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0F9" w:rsidRDefault="00CE50F9" w:rsidP="00B11EAC">
      <w:pPr>
        <w:spacing w:after="0" w:line="240" w:lineRule="auto"/>
        <w:rPr>
          <w:rFonts w:ascii="Century Gothic" w:hAnsi="Century Gothic"/>
          <w:b/>
        </w:rPr>
      </w:pPr>
    </w:p>
    <w:p w:rsidR="00E044AE" w:rsidRPr="00192240" w:rsidRDefault="00C521EC" w:rsidP="00B11EAC">
      <w:pPr>
        <w:spacing w:after="0" w:line="240" w:lineRule="auto"/>
        <w:rPr>
          <w:rFonts w:ascii="Century Gothic" w:hAnsi="Century Gothic"/>
        </w:rPr>
      </w:pPr>
      <w:r w:rsidRPr="003F0C35">
        <w:rPr>
          <w:rFonts w:ascii="Century Gothic" w:hAnsi="Century Gothic"/>
          <w:b/>
        </w:rPr>
        <w:t>NOMBRE DEL</w:t>
      </w:r>
      <w:r w:rsidR="00192240" w:rsidRPr="003F0C35">
        <w:rPr>
          <w:rFonts w:ascii="Century Gothic" w:hAnsi="Century Gothic"/>
          <w:b/>
        </w:rPr>
        <w:t xml:space="preserve"> PARTICIPANTE</w:t>
      </w:r>
      <w:r w:rsidR="00192240" w:rsidRPr="00192240">
        <w:rPr>
          <w:rFonts w:ascii="Century Gothic" w:hAnsi="Century Gothic"/>
        </w:rPr>
        <w:t>: _</w:t>
      </w:r>
      <w:r w:rsidRPr="00192240">
        <w:rPr>
          <w:rFonts w:ascii="Century Gothic" w:hAnsi="Century Gothic"/>
        </w:rPr>
        <w:t>___________________________________________________________________________________</w:t>
      </w:r>
    </w:p>
    <w:p w:rsidR="00192240" w:rsidRDefault="00192240" w:rsidP="00B11EAC">
      <w:pPr>
        <w:spacing w:after="0" w:line="240" w:lineRule="auto"/>
      </w:pPr>
    </w:p>
    <w:p w:rsidR="00192240" w:rsidRDefault="00192240" w:rsidP="00B11EAC">
      <w:pPr>
        <w:spacing w:after="0" w:line="240" w:lineRule="auto"/>
      </w:pPr>
    </w:p>
    <w:p w:rsidR="00CE50F9" w:rsidRDefault="00CE50F9" w:rsidP="00B11EAC">
      <w:pPr>
        <w:spacing w:after="0" w:line="240" w:lineRule="auto"/>
      </w:pPr>
    </w:p>
    <w:p w:rsidR="00CE50F9" w:rsidRDefault="00CE50F9" w:rsidP="00B11EAC">
      <w:pPr>
        <w:spacing w:after="0" w:line="240" w:lineRule="auto"/>
      </w:pPr>
    </w:p>
    <w:p w:rsidR="00CE50F9" w:rsidRDefault="00CE50F9" w:rsidP="00B11EAC">
      <w:pPr>
        <w:spacing w:after="0" w:line="240" w:lineRule="auto"/>
      </w:pPr>
    </w:p>
    <w:p w:rsidR="00CE50F9" w:rsidRDefault="00CE50F9" w:rsidP="00B11EAC">
      <w:pPr>
        <w:spacing w:after="0" w:line="240" w:lineRule="auto"/>
      </w:pPr>
    </w:p>
    <w:tbl>
      <w:tblPr>
        <w:tblStyle w:val="Tablaconcuadrcula"/>
        <w:tblpPr w:leftFromText="141" w:rightFromText="141" w:vertAnchor="page" w:horzAnchor="margin" w:tblpY="4831"/>
        <w:tblW w:w="12380" w:type="dxa"/>
        <w:tblLook w:val="04A0" w:firstRow="1" w:lastRow="0" w:firstColumn="1" w:lastColumn="0" w:noHBand="0" w:noVBand="1"/>
      </w:tblPr>
      <w:tblGrid>
        <w:gridCol w:w="3253"/>
        <w:gridCol w:w="1348"/>
        <w:gridCol w:w="1745"/>
        <w:gridCol w:w="6034"/>
      </w:tblGrid>
      <w:tr w:rsidR="00CE50F9" w:rsidRPr="003B4E3C" w:rsidTr="00CE50F9">
        <w:trPr>
          <w:trHeight w:val="999"/>
        </w:trPr>
        <w:tc>
          <w:tcPr>
            <w:tcW w:w="3253" w:type="dxa"/>
            <w:shd w:val="clear" w:color="auto" w:fill="D9E2F3" w:themeFill="accent5" w:themeFillTint="33"/>
            <w:vAlign w:val="center"/>
          </w:tcPr>
          <w:p w:rsidR="00CE50F9" w:rsidRPr="003B4E3C" w:rsidRDefault="00CE50F9" w:rsidP="00CE50F9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B4E3C">
              <w:rPr>
                <w:rFonts w:ascii="Century Gothic" w:hAnsi="Century Gothic"/>
                <w:b/>
                <w:sz w:val="20"/>
                <w:szCs w:val="20"/>
              </w:rPr>
              <w:t>BIEN EN DESUSO</w:t>
            </w:r>
          </w:p>
        </w:tc>
        <w:tc>
          <w:tcPr>
            <w:tcW w:w="1348" w:type="dxa"/>
            <w:shd w:val="clear" w:color="auto" w:fill="D9E2F3" w:themeFill="accent5" w:themeFillTint="33"/>
            <w:vAlign w:val="center"/>
          </w:tcPr>
          <w:p w:rsidR="00CE50F9" w:rsidRPr="003B4E3C" w:rsidRDefault="00CE50F9" w:rsidP="00CE50F9">
            <w:pPr>
              <w:spacing w:after="0" w:line="240" w:lineRule="auto"/>
              <w:ind w:right="-10"/>
              <w:jc w:val="center"/>
              <w:rPr>
                <w:sz w:val="20"/>
                <w:szCs w:val="20"/>
              </w:rPr>
            </w:pPr>
            <w:r w:rsidRPr="003B4E3C">
              <w:rPr>
                <w:rFonts w:ascii="Century Gothic" w:hAnsi="Century Gothic"/>
                <w:b/>
                <w:sz w:val="20"/>
                <w:szCs w:val="20"/>
              </w:rPr>
              <w:t>CANTIDAD</w:t>
            </w:r>
          </w:p>
        </w:tc>
        <w:tc>
          <w:tcPr>
            <w:tcW w:w="1745" w:type="dxa"/>
            <w:shd w:val="clear" w:color="auto" w:fill="D9E2F3" w:themeFill="accent5" w:themeFillTint="33"/>
            <w:vAlign w:val="center"/>
          </w:tcPr>
          <w:p w:rsidR="00CE50F9" w:rsidRPr="003B4E3C" w:rsidRDefault="00CE50F9" w:rsidP="00CE50F9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B4E3C">
              <w:rPr>
                <w:rFonts w:ascii="Century Gothic" w:hAnsi="Century Gothic"/>
                <w:b/>
                <w:sz w:val="20"/>
                <w:szCs w:val="20"/>
              </w:rPr>
              <w:t>OFERTA CON NÚMERO</w:t>
            </w:r>
          </w:p>
        </w:tc>
        <w:tc>
          <w:tcPr>
            <w:tcW w:w="6034" w:type="dxa"/>
            <w:shd w:val="clear" w:color="auto" w:fill="D9E2F3" w:themeFill="accent5" w:themeFillTint="33"/>
            <w:vAlign w:val="center"/>
          </w:tcPr>
          <w:p w:rsidR="00CE50F9" w:rsidRPr="003B4E3C" w:rsidRDefault="00CE50F9" w:rsidP="00CE50F9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B4E3C">
              <w:rPr>
                <w:rFonts w:ascii="Century Gothic" w:hAnsi="Century Gothic"/>
                <w:b/>
                <w:sz w:val="20"/>
                <w:szCs w:val="20"/>
              </w:rPr>
              <w:t>OFERTA CON LETRA</w:t>
            </w:r>
          </w:p>
        </w:tc>
      </w:tr>
      <w:tr w:rsidR="00CE50F9" w:rsidRPr="003B4E3C" w:rsidTr="00CE50F9">
        <w:trPr>
          <w:trHeight w:val="999"/>
        </w:trPr>
        <w:tc>
          <w:tcPr>
            <w:tcW w:w="3253" w:type="dxa"/>
            <w:vAlign w:val="center"/>
          </w:tcPr>
          <w:p w:rsidR="00CE50F9" w:rsidRPr="003B4E3C" w:rsidRDefault="00CE50F9" w:rsidP="00CE50F9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B4E3C">
              <w:rPr>
                <w:rFonts w:ascii="Century Gothic" w:hAnsi="Century Gothic"/>
                <w:sz w:val="20"/>
                <w:szCs w:val="20"/>
              </w:rPr>
              <w:t>Luminarias de diferentes marcas y modelos</w:t>
            </w:r>
          </w:p>
        </w:tc>
        <w:tc>
          <w:tcPr>
            <w:tcW w:w="1348" w:type="dxa"/>
            <w:vAlign w:val="center"/>
          </w:tcPr>
          <w:p w:rsidR="00CE50F9" w:rsidRPr="003B4E3C" w:rsidRDefault="00CE50F9" w:rsidP="00CE50F9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B4E3C">
              <w:rPr>
                <w:rFonts w:ascii="Century Gothic" w:hAnsi="Century Gothic"/>
                <w:sz w:val="20"/>
                <w:szCs w:val="20"/>
              </w:rPr>
              <w:t>7,097</w:t>
            </w:r>
          </w:p>
        </w:tc>
        <w:tc>
          <w:tcPr>
            <w:tcW w:w="1745" w:type="dxa"/>
            <w:vAlign w:val="center"/>
          </w:tcPr>
          <w:p w:rsidR="00CE50F9" w:rsidRPr="003B4E3C" w:rsidRDefault="00CE50F9" w:rsidP="00CE50F9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                Kg.</w:t>
            </w:r>
          </w:p>
        </w:tc>
        <w:tc>
          <w:tcPr>
            <w:tcW w:w="6034" w:type="dxa"/>
            <w:vAlign w:val="center"/>
          </w:tcPr>
          <w:p w:rsidR="00CE50F9" w:rsidRPr="003B4E3C" w:rsidRDefault="00CE50F9" w:rsidP="00CE50F9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CE50F9" w:rsidRDefault="00CE50F9" w:rsidP="00B11EAC">
      <w:pPr>
        <w:spacing w:after="0" w:line="240" w:lineRule="auto"/>
      </w:pPr>
    </w:p>
    <w:p w:rsidR="00CE50F9" w:rsidRDefault="00CE50F9" w:rsidP="00B11EAC">
      <w:pPr>
        <w:spacing w:after="0" w:line="240" w:lineRule="auto"/>
      </w:pPr>
    </w:p>
    <w:p w:rsidR="00CE50F9" w:rsidRDefault="00CE50F9" w:rsidP="00CE50F9">
      <w:pPr>
        <w:spacing w:after="0" w:line="240" w:lineRule="auto"/>
        <w:jc w:val="center"/>
      </w:pPr>
      <w:r>
        <w:t>--------------------------------------------------------------</w:t>
      </w:r>
    </w:p>
    <w:p w:rsidR="00192240" w:rsidRDefault="00CE50F9" w:rsidP="00CE50F9">
      <w:pPr>
        <w:spacing w:after="0" w:line="240" w:lineRule="auto"/>
        <w:jc w:val="center"/>
      </w:pPr>
      <w:r>
        <w:rPr>
          <w:rFonts w:ascii="Century Gothic" w:hAnsi="Century Gothic"/>
          <w:b/>
        </w:rPr>
        <w:t xml:space="preserve">FIRMA </w:t>
      </w:r>
      <w:r w:rsidRPr="003F0C35">
        <w:rPr>
          <w:rFonts w:ascii="Century Gothic" w:hAnsi="Century Gothic"/>
          <w:b/>
        </w:rPr>
        <w:t>DEL PARTICIPANTE</w:t>
      </w:r>
      <w:bookmarkStart w:id="0" w:name="_GoBack"/>
      <w:bookmarkEnd w:id="0"/>
    </w:p>
    <w:sectPr w:rsidR="00192240" w:rsidSect="00CE50F9">
      <w:headerReference w:type="default" r:id="rId7"/>
      <w:footerReference w:type="default" r:id="rId8"/>
      <w:pgSz w:w="15840" w:h="12240" w:orient="landscape" w:code="1"/>
      <w:pgMar w:top="3969" w:right="1701" w:bottom="2268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777" w:rsidRDefault="00672777" w:rsidP="006679AC">
      <w:pPr>
        <w:spacing w:after="0" w:line="240" w:lineRule="auto"/>
      </w:pPr>
      <w:r>
        <w:separator/>
      </w:r>
    </w:p>
  </w:endnote>
  <w:endnote w:type="continuationSeparator" w:id="0">
    <w:p w:rsidR="00672777" w:rsidRDefault="00672777" w:rsidP="00667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9AC" w:rsidRDefault="0085419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7728" behindDoc="0" locked="0" layoutInCell="1" allowOverlap="1" wp14:anchorId="3D729167" wp14:editId="6F40F32F">
          <wp:simplePos x="0" y="0"/>
          <wp:positionH relativeFrom="margin">
            <wp:posOffset>32385</wp:posOffset>
          </wp:positionH>
          <wp:positionV relativeFrom="paragraph">
            <wp:posOffset>-867410</wp:posOffset>
          </wp:positionV>
          <wp:extent cx="8663842" cy="926465"/>
          <wp:effectExtent l="0" t="0" r="0" b="6985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YA_Hojas_450Aniv_Control Patrimonial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781" r="8727" b="29412"/>
                  <a:stretch/>
                </pic:blipFill>
                <pic:spPr bwMode="auto">
                  <a:xfrm>
                    <a:off x="0" y="0"/>
                    <a:ext cx="8668138" cy="9269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777" w:rsidRDefault="00672777" w:rsidP="006679AC">
      <w:pPr>
        <w:spacing w:after="0" w:line="240" w:lineRule="auto"/>
      </w:pPr>
      <w:r>
        <w:separator/>
      </w:r>
    </w:p>
  </w:footnote>
  <w:footnote w:type="continuationSeparator" w:id="0">
    <w:p w:rsidR="00672777" w:rsidRDefault="00672777" w:rsidP="00667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5DD" w:rsidRDefault="00BB75D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6704" behindDoc="1" locked="0" layoutInCell="1" allowOverlap="1" wp14:anchorId="47E9CF8E" wp14:editId="6FCC638F">
          <wp:simplePos x="0" y="0"/>
          <wp:positionH relativeFrom="margin">
            <wp:align>right</wp:align>
          </wp:positionH>
          <wp:positionV relativeFrom="paragraph">
            <wp:posOffset>-221615</wp:posOffset>
          </wp:positionV>
          <wp:extent cx="7915275" cy="892810"/>
          <wp:effectExtent l="0" t="0" r="0" b="2540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YA_Cabezal_450Aniv_Cabezal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71" t="23664" r="10080" b="7634"/>
                  <a:stretch/>
                </pic:blipFill>
                <pic:spPr bwMode="auto">
                  <a:xfrm>
                    <a:off x="0" y="0"/>
                    <a:ext cx="7915275" cy="8928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B75DD" w:rsidRDefault="00BB75DD">
    <w:pPr>
      <w:pStyle w:val="Encabezado"/>
    </w:pPr>
  </w:p>
  <w:p w:rsidR="00BB75DD" w:rsidRDefault="00BB75DD">
    <w:pPr>
      <w:pStyle w:val="Encabezado"/>
    </w:pPr>
  </w:p>
  <w:p w:rsidR="00BB75DD" w:rsidRPr="00B11EAC" w:rsidRDefault="00BB75DD">
    <w:pPr>
      <w:pStyle w:val="Encabezado"/>
      <w:rPr>
        <w:sz w:val="16"/>
        <w:szCs w:val="16"/>
      </w:rPr>
    </w:pPr>
  </w:p>
  <w:p w:rsidR="00CE50F9" w:rsidRDefault="00CE50F9" w:rsidP="00BB75DD">
    <w:pPr>
      <w:tabs>
        <w:tab w:val="center" w:pos="4419"/>
        <w:tab w:val="right" w:pos="8838"/>
      </w:tabs>
      <w:spacing w:after="0" w:line="240" w:lineRule="auto"/>
      <w:jc w:val="center"/>
      <w:rPr>
        <w:rFonts w:ascii="Century Gothic" w:eastAsiaTheme="minorEastAsia" w:hAnsi="Century Gothic" w:cstheme="minorBidi"/>
        <w:b/>
        <w:noProof/>
        <w:sz w:val="20"/>
        <w:szCs w:val="20"/>
        <w:lang w:eastAsia="es-MX"/>
      </w:rPr>
    </w:pPr>
  </w:p>
  <w:p w:rsidR="00BB75DD" w:rsidRDefault="00BB75DD" w:rsidP="00BB75DD">
    <w:pPr>
      <w:tabs>
        <w:tab w:val="center" w:pos="4419"/>
        <w:tab w:val="right" w:pos="8838"/>
      </w:tabs>
      <w:spacing w:after="0" w:line="240" w:lineRule="auto"/>
      <w:jc w:val="center"/>
      <w:rPr>
        <w:rFonts w:ascii="Century Gothic" w:eastAsiaTheme="minorEastAsia" w:hAnsi="Century Gothic" w:cstheme="minorBidi"/>
        <w:b/>
        <w:noProof/>
        <w:sz w:val="20"/>
        <w:szCs w:val="20"/>
        <w:lang w:eastAsia="es-MX"/>
      </w:rPr>
    </w:pPr>
    <w:r w:rsidRPr="00BB75DD">
      <w:rPr>
        <w:rFonts w:ascii="Century Gothic" w:eastAsiaTheme="minorEastAsia" w:hAnsi="Century Gothic" w:cstheme="minorBidi"/>
        <w:b/>
        <w:noProof/>
        <w:sz w:val="20"/>
        <w:szCs w:val="20"/>
        <w:lang w:eastAsia="es-MX"/>
      </w:rPr>
      <w:t>VENTA FUERA DE SUBASTA PÚBLICA DE BIENES MUEBLES EN DESUSO</w:t>
    </w:r>
  </w:p>
  <w:p w:rsidR="00CE6E9C" w:rsidRPr="00CE6E9C" w:rsidRDefault="00CE6E9C" w:rsidP="00CE6E9C">
    <w:pPr>
      <w:spacing w:after="0" w:line="240" w:lineRule="auto"/>
      <w:jc w:val="center"/>
      <w:rPr>
        <w:rFonts w:ascii="Century Gothic" w:eastAsiaTheme="minorEastAsia" w:hAnsi="Century Gothic" w:cstheme="minorBidi"/>
        <w:b/>
        <w:sz w:val="20"/>
        <w:szCs w:val="20"/>
        <w:lang w:val="es-ES_tradnl" w:eastAsia="es-ES"/>
      </w:rPr>
    </w:pPr>
    <w:r w:rsidRPr="00CE6E9C">
      <w:rPr>
        <w:rFonts w:ascii="Century Gothic" w:eastAsiaTheme="minorEastAsia" w:hAnsi="Century Gothic" w:cstheme="minorBidi"/>
        <w:b/>
        <w:sz w:val="20"/>
        <w:szCs w:val="20"/>
        <w:lang w:val="es-ES_tradnl" w:eastAsia="es-ES"/>
      </w:rPr>
      <w:t xml:space="preserve">(Lote de luminarias de diferentes marcas y modelos) </w:t>
    </w:r>
  </w:p>
  <w:p w:rsidR="00794936" w:rsidRPr="00B11EAC" w:rsidRDefault="00794936" w:rsidP="00CE6E9C">
    <w:pPr>
      <w:tabs>
        <w:tab w:val="center" w:pos="4419"/>
        <w:tab w:val="right" w:pos="8838"/>
      </w:tabs>
      <w:spacing w:after="0" w:line="240" w:lineRule="auto"/>
      <w:jc w:val="center"/>
      <w:rPr>
        <w:rFonts w:ascii="Century Gothic" w:eastAsiaTheme="minorEastAsia" w:hAnsi="Century Gothic"/>
        <w:noProof/>
        <w:sz w:val="16"/>
        <w:szCs w:val="16"/>
        <w:lang w:eastAsia="es-MX"/>
      </w:rPr>
    </w:pPr>
  </w:p>
  <w:p w:rsidR="00BB75DD" w:rsidRDefault="00CE6E9C" w:rsidP="00BB75DD">
    <w:pPr>
      <w:pStyle w:val="Encabezado"/>
      <w:jc w:val="center"/>
      <w:rPr>
        <w:rFonts w:ascii="Century Gothic" w:hAnsi="Century Gothic"/>
        <w:b/>
        <w:sz w:val="20"/>
        <w:szCs w:val="20"/>
      </w:rPr>
    </w:pPr>
    <w:r>
      <w:rPr>
        <w:rFonts w:ascii="Century Gothic" w:eastAsiaTheme="minorEastAsia" w:hAnsi="Century Gothic"/>
        <w:b/>
        <w:noProof/>
        <w:sz w:val="20"/>
        <w:szCs w:val="20"/>
        <w:lang w:eastAsia="es-MX"/>
      </w:rPr>
      <w:t>OFERTA ECONÓMICA</w:t>
    </w:r>
    <w:r w:rsidR="00BA1A65" w:rsidRPr="00BA1A65">
      <w:rPr>
        <w:rFonts w:ascii="Century Gothic" w:hAnsi="Century Gothic"/>
        <w:b/>
        <w:sz w:val="20"/>
        <w:szCs w:val="20"/>
      </w:rPr>
      <w:t xml:space="preserve"> </w:t>
    </w:r>
  </w:p>
  <w:p w:rsidR="00C521EC" w:rsidRPr="00BA1A65" w:rsidRDefault="00C521EC" w:rsidP="00BB75DD">
    <w:pPr>
      <w:pStyle w:val="Encabezado"/>
      <w:jc w:val="center"/>
      <w:rPr>
        <w:rFonts w:ascii="Century Gothic" w:eastAsiaTheme="minorEastAsia" w:hAnsi="Century Gothic"/>
        <w:b/>
        <w:noProof/>
        <w:sz w:val="20"/>
        <w:szCs w:val="20"/>
        <w:lang w:eastAsia="es-MX"/>
      </w:rPr>
    </w:pPr>
    <w:r>
      <w:rPr>
        <w:rFonts w:ascii="Century Gothic" w:hAnsi="Century Gothic"/>
        <w:b/>
        <w:sz w:val="20"/>
        <w:szCs w:val="20"/>
      </w:rPr>
      <w:t>FORMATO DEL NÚMERAL 4.1 DE LAS BASES</w:t>
    </w:r>
  </w:p>
  <w:p w:rsidR="00794936" w:rsidRPr="00CE6E9C" w:rsidRDefault="00CE50F9" w:rsidP="00794936">
    <w:pPr>
      <w:pStyle w:val="Encabezado"/>
      <w:jc w:val="right"/>
      <w:rPr>
        <w:b/>
      </w:rPr>
    </w:pPr>
    <w:r>
      <w:rPr>
        <w:rFonts w:ascii="Century Gothic" w:eastAsiaTheme="minorEastAsia" w:hAnsi="Century Gothic"/>
        <w:b/>
        <w:noProof/>
        <w:sz w:val="20"/>
        <w:szCs w:val="20"/>
        <w:lang w:eastAsia="es-MX"/>
      </w:rPr>
      <w:t>24 de agosto</w:t>
    </w:r>
    <w:r w:rsidR="00CE6E9C" w:rsidRPr="00CE6E9C">
      <w:rPr>
        <w:rFonts w:ascii="Century Gothic" w:eastAsiaTheme="minorEastAsia" w:hAnsi="Century Gothic"/>
        <w:b/>
        <w:noProof/>
        <w:sz w:val="20"/>
        <w:szCs w:val="20"/>
        <w:lang w:eastAsia="es-MX"/>
      </w:rPr>
      <w:t xml:space="preserve"> </w:t>
    </w:r>
    <w:r w:rsidR="00794936" w:rsidRPr="00CE6E9C">
      <w:rPr>
        <w:rFonts w:ascii="Century Gothic" w:eastAsiaTheme="minorEastAsia" w:hAnsi="Century Gothic"/>
        <w:b/>
        <w:noProof/>
        <w:sz w:val="20"/>
        <w:szCs w:val="20"/>
        <w:lang w:eastAsia="es-MX"/>
      </w:rPr>
      <w:t>de 202</w:t>
    </w:r>
    <w:r w:rsidR="00CF6851" w:rsidRPr="00CE6E9C">
      <w:rPr>
        <w:rFonts w:ascii="Century Gothic" w:eastAsiaTheme="minorEastAsia" w:hAnsi="Century Gothic"/>
        <w:b/>
        <w:noProof/>
        <w:sz w:val="20"/>
        <w:szCs w:val="20"/>
        <w:lang w:eastAsia="es-MX"/>
      </w:rPr>
      <w:t>1</w:t>
    </w:r>
  </w:p>
  <w:p w:rsidR="006679AC" w:rsidRDefault="006679A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9AC"/>
    <w:rsid w:val="00035239"/>
    <w:rsid w:val="000A2D43"/>
    <w:rsid w:val="000B7467"/>
    <w:rsid w:val="000C7B92"/>
    <w:rsid w:val="000D7F04"/>
    <w:rsid w:val="000E44A8"/>
    <w:rsid w:val="00104EE7"/>
    <w:rsid w:val="0012341C"/>
    <w:rsid w:val="001432E0"/>
    <w:rsid w:val="00172843"/>
    <w:rsid w:val="00192240"/>
    <w:rsid w:val="001A0D20"/>
    <w:rsid w:val="001C07CA"/>
    <w:rsid w:val="001C5589"/>
    <w:rsid w:val="001E1468"/>
    <w:rsid w:val="001F7A71"/>
    <w:rsid w:val="00204DB3"/>
    <w:rsid w:val="0023132D"/>
    <w:rsid w:val="00237DA8"/>
    <w:rsid w:val="00243D6C"/>
    <w:rsid w:val="00253770"/>
    <w:rsid w:val="00270D43"/>
    <w:rsid w:val="0029498F"/>
    <w:rsid w:val="0030155C"/>
    <w:rsid w:val="00351F1F"/>
    <w:rsid w:val="00353741"/>
    <w:rsid w:val="0037053D"/>
    <w:rsid w:val="003B4E3C"/>
    <w:rsid w:val="003F0C35"/>
    <w:rsid w:val="003F7B98"/>
    <w:rsid w:val="00407CE0"/>
    <w:rsid w:val="00415E26"/>
    <w:rsid w:val="00432084"/>
    <w:rsid w:val="00450F6C"/>
    <w:rsid w:val="00485FE6"/>
    <w:rsid w:val="0049564A"/>
    <w:rsid w:val="004A52F1"/>
    <w:rsid w:val="004B12E5"/>
    <w:rsid w:val="004D31E8"/>
    <w:rsid w:val="004E3DDE"/>
    <w:rsid w:val="00525243"/>
    <w:rsid w:val="00536E8C"/>
    <w:rsid w:val="0057020D"/>
    <w:rsid w:val="00576344"/>
    <w:rsid w:val="005B7BBD"/>
    <w:rsid w:val="005D1676"/>
    <w:rsid w:val="0060777F"/>
    <w:rsid w:val="00607CE3"/>
    <w:rsid w:val="006679AC"/>
    <w:rsid w:val="00672777"/>
    <w:rsid w:val="006729FA"/>
    <w:rsid w:val="00683B20"/>
    <w:rsid w:val="00692CAE"/>
    <w:rsid w:val="0069644D"/>
    <w:rsid w:val="006B4570"/>
    <w:rsid w:val="00720544"/>
    <w:rsid w:val="00753C38"/>
    <w:rsid w:val="00794936"/>
    <w:rsid w:val="007B021D"/>
    <w:rsid w:val="007D2F8F"/>
    <w:rsid w:val="00834993"/>
    <w:rsid w:val="00854194"/>
    <w:rsid w:val="008828CF"/>
    <w:rsid w:val="00884920"/>
    <w:rsid w:val="00894DB0"/>
    <w:rsid w:val="008967F3"/>
    <w:rsid w:val="008B1403"/>
    <w:rsid w:val="008D3588"/>
    <w:rsid w:val="008D54F6"/>
    <w:rsid w:val="008F4392"/>
    <w:rsid w:val="00964ECC"/>
    <w:rsid w:val="00967F75"/>
    <w:rsid w:val="00971727"/>
    <w:rsid w:val="00984D5C"/>
    <w:rsid w:val="0099686B"/>
    <w:rsid w:val="009E15F4"/>
    <w:rsid w:val="009E2DAE"/>
    <w:rsid w:val="009F5064"/>
    <w:rsid w:val="00A429B0"/>
    <w:rsid w:val="00A46A64"/>
    <w:rsid w:val="00A56729"/>
    <w:rsid w:val="00A76B1D"/>
    <w:rsid w:val="00A84BDD"/>
    <w:rsid w:val="00A85C79"/>
    <w:rsid w:val="00AC2E2D"/>
    <w:rsid w:val="00AE5831"/>
    <w:rsid w:val="00AF45D9"/>
    <w:rsid w:val="00B11EAC"/>
    <w:rsid w:val="00B13B9D"/>
    <w:rsid w:val="00B96350"/>
    <w:rsid w:val="00BA1A65"/>
    <w:rsid w:val="00BB02A8"/>
    <w:rsid w:val="00BB75DD"/>
    <w:rsid w:val="00C02195"/>
    <w:rsid w:val="00C04E42"/>
    <w:rsid w:val="00C20C10"/>
    <w:rsid w:val="00C521EC"/>
    <w:rsid w:val="00C83EF7"/>
    <w:rsid w:val="00C90F52"/>
    <w:rsid w:val="00C961B1"/>
    <w:rsid w:val="00CE50F9"/>
    <w:rsid w:val="00CE6D88"/>
    <w:rsid w:val="00CE6E9C"/>
    <w:rsid w:val="00CF66CD"/>
    <w:rsid w:val="00CF6851"/>
    <w:rsid w:val="00CF6BB4"/>
    <w:rsid w:val="00D04D18"/>
    <w:rsid w:val="00D36401"/>
    <w:rsid w:val="00D608A7"/>
    <w:rsid w:val="00D64685"/>
    <w:rsid w:val="00DB4B9D"/>
    <w:rsid w:val="00DC6B0E"/>
    <w:rsid w:val="00DD4388"/>
    <w:rsid w:val="00DD7042"/>
    <w:rsid w:val="00DF0E7B"/>
    <w:rsid w:val="00DF1C42"/>
    <w:rsid w:val="00E044AE"/>
    <w:rsid w:val="00E07A4E"/>
    <w:rsid w:val="00E347A2"/>
    <w:rsid w:val="00E37E94"/>
    <w:rsid w:val="00E67E61"/>
    <w:rsid w:val="00E705A4"/>
    <w:rsid w:val="00E74BC5"/>
    <w:rsid w:val="00E82E41"/>
    <w:rsid w:val="00EC3A8B"/>
    <w:rsid w:val="00EF6A0C"/>
    <w:rsid w:val="00F3710E"/>
    <w:rsid w:val="00F52FF7"/>
    <w:rsid w:val="00F6162A"/>
    <w:rsid w:val="00F61DED"/>
    <w:rsid w:val="00F70242"/>
    <w:rsid w:val="00F72DAE"/>
    <w:rsid w:val="00F93270"/>
    <w:rsid w:val="00FC6132"/>
    <w:rsid w:val="00FE04F1"/>
    <w:rsid w:val="00FE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72F7CB"/>
  <w15:chartTrackingRefBased/>
  <w15:docId w15:val="{B2A12341-0D69-4426-B192-FA680F0B5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4A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679AC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679AC"/>
  </w:style>
  <w:style w:type="paragraph" w:styleId="Piedepgina">
    <w:name w:val="footer"/>
    <w:basedOn w:val="Normal"/>
    <w:link w:val="PiedepginaCar"/>
    <w:uiPriority w:val="99"/>
    <w:unhideWhenUsed/>
    <w:rsid w:val="006679AC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679AC"/>
  </w:style>
  <w:style w:type="table" w:styleId="Tablaconcuadrcula">
    <w:name w:val="Table Grid"/>
    <w:basedOn w:val="Tablanormal"/>
    <w:uiPriority w:val="39"/>
    <w:rsid w:val="00794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BA1A65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7190D-67B7-407C-82AC-D7F069FEF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51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102</cp:revision>
  <dcterms:created xsi:type="dcterms:W3CDTF">2020-01-23T21:46:00Z</dcterms:created>
  <dcterms:modified xsi:type="dcterms:W3CDTF">2021-08-16T19:26:00Z</dcterms:modified>
</cp:coreProperties>
</file>