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3B0BC" w14:textId="4E6561A3" w:rsidR="00A363EA" w:rsidRDefault="00F1655F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noProof/>
          <w:color w:val="2F5496"/>
          <w:sz w:val="28"/>
          <w:szCs w:val="28"/>
          <w:lang w:val="es-ES" w:eastAsia="es-ES"/>
        </w:rPr>
        <w:drawing>
          <wp:inline distT="0" distB="0" distL="0" distR="0" wp14:anchorId="6FEBE80B" wp14:editId="367C01FF">
            <wp:extent cx="1103630" cy="621665"/>
            <wp:effectExtent l="0" t="0" r="127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63EA">
        <w:rPr>
          <w:rFonts w:cs="Calibri"/>
          <w:b/>
          <w:color w:val="2F5496"/>
          <w:sz w:val="28"/>
          <w:szCs w:val="28"/>
        </w:rPr>
        <w:tab/>
      </w:r>
      <w:r w:rsid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>Resultado Evaluación Desempeño</w:t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>
        <w:rPr>
          <w:noProof/>
          <w:lang w:val="es-ES" w:eastAsia="es-ES"/>
        </w:rPr>
        <w:drawing>
          <wp:inline distT="0" distB="0" distL="0" distR="0" wp14:anchorId="68735B9B" wp14:editId="2C8E4850">
            <wp:extent cx="657225" cy="695325"/>
            <wp:effectExtent l="0" t="0" r="9525" b="9525"/>
            <wp:docPr id="3" name="4 Imagen" descr="C:\Users\Silvia Magaña\Downloads\Sin título-1 (3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 Imagen" descr="C:\Users\Silvia Magaña\Downloads\Sin título-1 (3)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5707E34" w14:textId="605A07B0" w:rsidR="00362BA2" w:rsidRDefault="00A363EA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</w:rPr>
        <w:t>CONSEJO DE TURISMO DE CELAYA GUANAJUATO</w:t>
      </w:r>
    </w:p>
    <w:p w14:paraId="35C24662" w14:textId="77777777" w:rsidR="00E10A84" w:rsidRDefault="00E10A84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</w:p>
    <w:p w14:paraId="7912F950" w14:textId="17B181ED" w:rsidR="00E10A84" w:rsidRPr="00E10A84" w:rsidRDefault="008A07AD" w:rsidP="00A363EA">
      <w:pPr>
        <w:spacing w:after="0" w:line="240" w:lineRule="auto"/>
        <w:jc w:val="center"/>
        <w:rPr>
          <w:rFonts w:cs="Calibri"/>
          <w:b/>
          <w:color w:val="000000" w:themeColor="text1"/>
          <w:szCs w:val="28"/>
        </w:rPr>
      </w:pPr>
      <w:r>
        <w:rPr>
          <w:rFonts w:cs="Calibri"/>
          <w:b/>
          <w:color w:val="000000" w:themeColor="text1"/>
          <w:szCs w:val="28"/>
        </w:rPr>
        <w:t xml:space="preserve">AL </w:t>
      </w:r>
      <w:r w:rsidR="00D46B89">
        <w:rPr>
          <w:rFonts w:cs="Calibri"/>
          <w:b/>
          <w:color w:val="000000" w:themeColor="text1"/>
          <w:szCs w:val="28"/>
        </w:rPr>
        <w:t>31 DE MARZO DE 2020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8895502" w:rsidR="00445B0C" w:rsidRPr="00D07DD4" w:rsidRDefault="00D07DD4" w:rsidP="00564EB9">
      <w:pPr>
        <w:rPr>
          <w:b/>
          <w:sz w:val="24"/>
          <w:u w:val="single"/>
        </w:rPr>
      </w:pPr>
      <w:r w:rsidRPr="00D07DD4">
        <w:rPr>
          <w:b/>
          <w:sz w:val="24"/>
          <w:u w:val="single"/>
        </w:rPr>
        <w:t>NO APLICA</w:t>
      </w:r>
    </w:p>
    <w:p w14:paraId="767B9D4C" w14:textId="77777777" w:rsidR="00D07DD4" w:rsidRPr="00D07DD4" w:rsidRDefault="00D07DD4" w:rsidP="00D07D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D07DD4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61118629" w14:textId="77777777" w:rsidR="00D07DD4" w:rsidRDefault="00D07DD4" w:rsidP="00564EB9"/>
    <w:p w14:paraId="7F4E617E" w14:textId="77777777" w:rsidR="00D07DD4" w:rsidRDefault="00D07DD4" w:rsidP="00564EB9"/>
    <w:p w14:paraId="7CFF2CC2" w14:textId="77777777" w:rsidR="00D07DD4" w:rsidRDefault="00D07DD4" w:rsidP="00564EB9"/>
    <w:p w14:paraId="0CAA2EED" w14:textId="77777777" w:rsidR="00362BA2" w:rsidRPr="00267338" w:rsidRDefault="00362BA2" w:rsidP="00564EB9">
      <w:bookmarkStart w:id="0" w:name="_GoBack"/>
      <w:bookmarkEnd w:id="0"/>
    </w:p>
    <w:sectPr w:rsidR="00362BA2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8E177" w14:textId="77777777" w:rsidR="00DD7012" w:rsidRDefault="00DD7012" w:rsidP="00564EB9">
      <w:pPr>
        <w:spacing w:after="0" w:line="240" w:lineRule="auto"/>
      </w:pPr>
      <w:r>
        <w:separator/>
      </w:r>
    </w:p>
  </w:endnote>
  <w:endnote w:type="continuationSeparator" w:id="0">
    <w:p w14:paraId="6957AA7B" w14:textId="77777777" w:rsidR="00DD7012" w:rsidRDefault="00DD701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EE4FE" w14:textId="77777777" w:rsidR="00DD7012" w:rsidRDefault="00DD7012" w:rsidP="00564EB9">
      <w:pPr>
        <w:spacing w:after="0" w:line="240" w:lineRule="auto"/>
      </w:pPr>
      <w:r>
        <w:separator/>
      </w:r>
    </w:p>
  </w:footnote>
  <w:footnote w:type="continuationSeparator" w:id="0">
    <w:p w14:paraId="17D8AB8E" w14:textId="77777777" w:rsidR="00DD7012" w:rsidRDefault="00DD701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0309D"/>
    <w:rsid w:val="00014025"/>
    <w:rsid w:val="000F2CC7"/>
    <w:rsid w:val="001127B6"/>
    <w:rsid w:val="002025A9"/>
    <w:rsid w:val="00204FBB"/>
    <w:rsid w:val="00267338"/>
    <w:rsid w:val="00290622"/>
    <w:rsid w:val="002D49FE"/>
    <w:rsid w:val="00316F6C"/>
    <w:rsid w:val="00362BA2"/>
    <w:rsid w:val="003816CA"/>
    <w:rsid w:val="003816D8"/>
    <w:rsid w:val="003F12EB"/>
    <w:rsid w:val="00445B0C"/>
    <w:rsid w:val="00472566"/>
    <w:rsid w:val="004E5C55"/>
    <w:rsid w:val="00564EB9"/>
    <w:rsid w:val="0056592E"/>
    <w:rsid w:val="008072C5"/>
    <w:rsid w:val="00846ADC"/>
    <w:rsid w:val="008A07AD"/>
    <w:rsid w:val="008B3C6A"/>
    <w:rsid w:val="009028FC"/>
    <w:rsid w:val="00A1643F"/>
    <w:rsid w:val="00A363EA"/>
    <w:rsid w:val="00B4335E"/>
    <w:rsid w:val="00B43A06"/>
    <w:rsid w:val="00CB3858"/>
    <w:rsid w:val="00D07DD4"/>
    <w:rsid w:val="00D46B89"/>
    <w:rsid w:val="00D508C2"/>
    <w:rsid w:val="00DD7012"/>
    <w:rsid w:val="00E10A84"/>
    <w:rsid w:val="00E33CAD"/>
    <w:rsid w:val="00E51E11"/>
    <w:rsid w:val="00E5357A"/>
    <w:rsid w:val="00F1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BA2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2</cp:revision>
  <cp:lastPrinted>2019-07-08T23:50:00Z</cp:lastPrinted>
  <dcterms:created xsi:type="dcterms:W3CDTF">2020-04-24T04:25:00Z</dcterms:created>
  <dcterms:modified xsi:type="dcterms:W3CDTF">2020-04-24T04:25:00Z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