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A013F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A013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A013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013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013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A013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A013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A013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A013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A013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013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013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013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013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013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013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A013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lastRenderedPageBreak/>
        <w:t>f)</w:t>
      </w:r>
      <w:r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eastAsia="es-MX"/>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eastAsia="es-MX"/>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Melesio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w:t>
                      </w:r>
                      <w:proofErr w:type="spellStart"/>
                      <w:r>
                        <w:t>Melesio</w:t>
                      </w:r>
                      <w:proofErr w:type="spellEnd"/>
                      <w:r>
                        <w:t xml:space="preserve">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eastAsia="es-MX"/>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eastAsia="es-MX"/>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eastAsia="es-MX"/>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eastAsia="es-MX"/>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eastAsia="es-MX"/>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eastAsia="es-MX"/>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eastAsia="es-MX"/>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eastAsia="es-MX"/>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eastAsia="es-MX"/>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r>
                              <w:rPr>
                                <w:sz w:val="18"/>
                                <w:szCs w:val="18"/>
                              </w:rPr>
                              <w:t>Aux.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Melesio Saavedra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w:t>
                      </w:r>
                      <w:proofErr w:type="spellStart"/>
                      <w:r>
                        <w:t>Melesio</w:t>
                      </w:r>
                      <w:proofErr w:type="spellEnd"/>
                      <w:r>
                        <w:t xml:space="preserve"> Saavedra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INTENDENTE                         Ma.Consuelo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proofErr w:type="spellStart"/>
                      <w:r>
                        <w:t>Ma.Consuelo</w:t>
                      </w:r>
                      <w:proofErr w:type="spellEnd"/>
                      <w:r>
                        <w:t xml:space="preserve">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eastAsia="es-MX"/>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eastAsia="es-MX"/>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eastAsia="es-MX"/>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eastAsia="es-MX"/>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eastAsia="es-MX"/>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r>
                              <w:t>Aux.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eastAsia="es-MX"/>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eastAsia="es-MX"/>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eastAsia="es-MX"/>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eastAsia="es-MX"/>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F3" w:rsidRDefault="00A013F3" w:rsidP="00E00323">
      <w:pPr>
        <w:spacing w:after="0" w:line="240" w:lineRule="auto"/>
      </w:pPr>
      <w:r>
        <w:separator/>
      </w:r>
    </w:p>
  </w:endnote>
  <w:endnote w:type="continuationSeparator" w:id="0">
    <w:p w:rsidR="00A013F3" w:rsidRDefault="00A013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4D4683" w:rsidRPr="004D4683">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F3" w:rsidRDefault="00A013F3" w:rsidP="00E00323">
      <w:pPr>
        <w:spacing w:after="0" w:line="240" w:lineRule="auto"/>
      </w:pPr>
      <w:r>
        <w:separator/>
      </w:r>
    </w:p>
  </w:footnote>
  <w:footnote w:type="continuationSeparator" w:id="0">
    <w:p w:rsidR="00A013F3" w:rsidRDefault="00A013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84EAE"/>
    <w:rsid w:val="00091CE6"/>
    <w:rsid w:val="000B143D"/>
    <w:rsid w:val="000B7810"/>
    <w:rsid w:val="000C3365"/>
    <w:rsid w:val="00116AAA"/>
    <w:rsid w:val="0012405A"/>
    <w:rsid w:val="00154BA3"/>
    <w:rsid w:val="001973A2"/>
    <w:rsid w:val="001C75F2"/>
    <w:rsid w:val="001D2063"/>
    <w:rsid w:val="001D43E9"/>
    <w:rsid w:val="003453CA"/>
    <w:rsid w:val="0041311D"/>
    <w:rsid w:val="00435A87"/>
    <w:rsid w:val="00450927"/>
    <w:rsid w:val="004A58C8"/>
    <w:rsid w:val="004D4683"/>
    <w:rsid w:val="004F234D"/>
    <w:rsid w:val="0052024E"/>
    <w:rsid w:val="0054701E"/>
    <w:rsid w:val="00560731"/>
    <w:rsid w:val="005B5531"/>
    <w:rsid w:val="005D3E43"/>
    <w:rsid w:val="005E231E"/>
    <w:rsid w:val="00635CDE"/>
    <w:rsid w:val="00657009"/>
    <w:rsid w:val="00664430"/>
    <w:rsid w:val="00681C79"/>
    <w:rsid w:val="006D3FCA"/>
    <w:rsid w:val="00724D14"/>
    <w:rsid w:val="007610BC"/>
    <w:rsid w:val="007714AB"/>
    <w:rsid w:val="007D1E76"/>
    <w:rsid w:val="007D4484"/>
    <w:rsid w:val="0086459F"/>
    <w:rsid w:val="0087373A"/>
    <w:rsid w:val="008C3BB8"/>
    <w:rsid w:val="008E076C"/>
    <w:rsid w:val="0092765C"/>
    <w:rsid w:val="009A3E59"/>
    <w:rsid w:val="00A013F3"/>
    <w:rsid w:val="00A4610E"/>
    <w:rsid w:val="00A730E0"/>
    <w:rsid w:val="00A94C0D"/>
    <w:rsid w:val="00AA2597"/>
    <w:rsid w:val="00AA41E5"/>
    <w:rsid w:val="00AB722B"/>
    <w:rsid w:val="00AE1F6A"/>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C07C56-F0C3-40B1-BF5E-28489386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2020-04-29T17:08:00Z</dcterms:created>
  <dcterms:modified xsi:type="dcterms:W3CDTF">2020-04-29T17:08:00Z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