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36709E13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3C332C">
        <w:rPr>
          <w:rFonts w:cs="Calibri"/>
          <w:sz w:val="28"/>
          <w:szCs w:val="28"/>
        </w:rPr>
        <w:t>1 de Dici</w:t>
      </w:r>
      <w:r w:rsidR="00017FF6">
        <w:rPr>
          <w:rFonts w:cs="Calibri"/>
          <w:sz w:val="28"/>
          <w:szCs w:val="28"/>
        </w:rPr>
        <w:t>embre</w:t>
      </w:r>
      <w:r w:rsidR="00535032">
        <w:rPr>
          <w:rFonts w:cs="Calibri"/>
          <w:sz w:val="28"/>
          <w:szCs w:val="28"/>
        </w:rPr>
        <w:t xml:space="preserve"> de 2019.</w:t>
      </w:r>
      <w:r w:rsidR="00644F38">
        <w:rPr>
          <w:rFonts w:cs="Calibri"/>
          <w:sz w:val="28"/>
          <w:szCs w:val="28"/>
        </w:rPr>
        <w:t xml:space="preserve"> </w:t>
      </w:r>
    </w:p>
    <w:p w14:paraId="345AEEF5" w14:textId="27307810" w:rsidR="00FE294C" w:rsidRPr="00FE294C" w:rsidRDefault="00FE294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E294C">
        <w:rPr>
          <w:rFonts w:cs="Calibri"/>
          <w:b/>
          <w:sz w:val="28"/>
          <w:szCs w:val="28"/>
        </w:rPr>
        <w:t>(CUENTA PÚBLICA)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998E" w14:textId="77777777" w:rsidR="002F65DE" w:rsidRDefault="002F65DE" w:rsidP="00564EB9">
      <w:pPr>
        <w:spacing w:after="0" w:line="240" w:lineRule="auto"/>
      </w:pPr>
      <w:r>
        <w:separator/>
      </w:r>
    </w:p>
  </w:endnote>
  <w:endnote w:type="continuationSeparator" w:id="0">
    <w:p w14:paraId="6443D760" w14:textId="77777777" w:rsidR="002F65DE" w:rsidRDefault="002F65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DC17" w14:textId="77777777" w:rsidR="002F65DE" w:rsidRDefault="002F65DE" w:rsidP="00564EB9">
      <w:pPr>
        <w:spacing w:after="0" w:line="240" w:lineRule="auto"/>
      </w:pPr>
      <w:r>
        <w:separator/>
      </w:r>
    </w:p>
  </w:footnote>
  <w:footnote w:type="continuationSeparator" w:id="0">
    <w:p w14:paraId="6A03B02B" w14:textId="77777777" w:rsidR="002F65DE" w:rsidRDefault="002F65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F2CC7"/>
    <w:rsid w:val="001C584E"/>
    <w:rsid w:val="0023326F"/>
    <w:rsid w:val="002C4767"/>
    <w:rsid w:val="002F65DE"/>
    <w:rsid w:val="00350B35"/>
    <w:rsid w:val="003B3BB4"/>
    <w:rsid w:val="003C332C"/>
    <w:rsid w:val="00445B0C"/>
    <w:rsid w:val="00471094"/>
    <w:rsid w:val="004D6DCA"/>
    <w:rsid w:val="004E5B46"/>
    <w:rsid w:val="00535032"/>
    <w:rsid w:val="00564EB9"/>
    <w:rsid w:val="0056592E"/>
    <w:rsid w:val="00644F38"/>
    <w:rsid w:val="00674012"/>
    <w:rsid w:val="006D149E"/>
    <w:rsid w:val="007D2EF2"/>
    <w:rsid w:val="00821701"/>
    <w:rsid w:val="0099129C"/>
    <w:rsid w:val="00A03967"/>
    <w:rsid w:val="00A278E9"/>
    <w:rsid w:val="00AA3A34"/>
    <w:rsid w:val="00B426F0"/>
    <w:rsid w:val="00BA3AC7"/>
    <w:rsid w:val="00C65898"/>
    <w:rsid w:val="00E5357A"/>
    <w:rsid w:val="00EB5AA5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E8399BB-08C3-4D8A-93FD-763B939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2019-04-10T19:00:00Z</cp:lastPrinted>
  <dcterms:created xsi:type="dcterms:W3CDTF">2020-02-25T16:26:00Z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