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605F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605F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605F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605F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605F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605F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605F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605F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605F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605F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605F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605F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605F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605F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605F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605F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605F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ADEF39C"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Pr="00C109FB">
        <w:rPr>
          <w:rFonts w:ascii="Arial" w:hAnsi="Arial" w:cs="Arial"/>
          <w:b/>
          <w:sz w:val="20"/>
          <w:szCs w:val="20"/>
          <w:u w:val="single"/>
        </w:rPr>
        <w:t>.</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5E6E864D"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FC1176">
        <w:rPr>
          <w:rFonts w:ascii="Arial" w:hAnsi="Arial" w:cs="Arial"/>
          <w:b/>
          <w:sz w:val="20"/>
          <w:szCs w:val="20"/>
          <w:u w:val="single"/>
        </w:rPr>
        <w:t>8</w:t>
      </w:r>
      <w:r>
        <w:rPr>
          <w:rFonts w:ascii="Arial" w:hAnsi="Arial" w:cs="Arial"/>
          <w:b/>
          <w:sz w:val="20"/>
          <w:szCs w:val="20"/>
          <w:u w:val="single"/>
        </w:rPr>
        <w:t xml:space="preserve"> de $1’</w:t>
      </w:r>
      <w:r w:rsidR="00FC1176">
        <w:rPr>
          <w:rFonts w:ascii="Arial" w:hAnsi="Arial" w:cs="Arial"/>
          <w:b/>
          <w:sz w:val="20"/>
          <w:szCs w:val="20"/>
          <w:u w:val="single"/>
        </w:rPr>
        <w:t>335,903.75</w:t>
      </w:r>
      <w:r>
        <w:rPr>
          <w:rFonts w:ascii="Arial" w:hAnsi="Arial" w:cs="Arial"/>
          <w:b/>
          <w:sz w:val="20"/>
          <w:szCs w:val="20"/>
          <w:u w:val="single"/>
        </w:rPr>
        <w:t xml:space="preserve"> (Un millón </w:t>
      </w:r>
      <w:r w:rsidR="00FC1176">
        <w:rPr>
          <w:rFonts w:ascii="Arial" w:hAnsi="Arial" w:cs="Arial"/>
          <w:b/>
          <w:sz w:val="20"/>
          <w:szCs w:val="20"/>
          <w:u w:val="single"/>
        </w:rPr>
        <w:t>trescientos treinta y cinco</w:t>
      </w:r>
      <w:r>
        <w:rPr>
          <w:rFonts w:ascii="Arial" w:hAnsi="Arial" w:cs="Arial"/>
          <w:b/>
          <w:sz w:val="20"/>
          <w:szCs w:val="20"/>
          <w:u w:val="single"/>
        </w:rPr>
        <w:t xml:space="preserve"> mil </w:t>
      </w:r>
      <w:r w:rsidR="00FC1176">
        <w:rPr>
          <w:rFonts w:ascii="Arial" w:hAnsi="Arial" w:cs="Arial"/>
          <w:b/>
          <w:sz w:val="20"/>
          <w:szCs w:val="20"/>
          <w:u w:val="single"/>
        </w:rPr>
        <w:t xml:space="preserve">novecientos tres </w:t>
      </w:r>
      <w:r>
        <w:rPr>
          <w:rFonts w:ascii="Arial" w:hAnsi="Arial" w:cs="Arial"/>
          <w:b/>
          <w:sz w:val="20"/>
          <w:szCs w:val="20"/>
          <w:u w:val="single"/>
        </w:rPr>
        <w:t>pesos</w:t>
      </w:r>
      <w:r w:rsidR="00FC1176">
        <w:rPr>
          <w:rFonts w:ascii="Arial" w:hAnsi="Arial" w:cs="Arial"/>
          <w:b/>
          <w:sz w:val="20"/>
          <w:szCs w:val="20"/>
          <w:u w:val="single"/>
        </w:rPr>
        <w:t xml:space="preserve"> 75/100 M.N.</w:t>
      </w:r>
      <w:r>
        <w:rPr>
          <w:rFonts w:ascii="Arial" w:hAnsi="Arial" w:cs="Arial"/>
          <w:b/>
          <w:sz w:val="20"/>
          <w:szCs w:val="20"/>
          <w:u w:val="single"/>
        </w:rPr>
        <w:t xml:space="preserve">) del presupuesto </w:t>
      </w:r>
      <w:r w:rsidRPr="00C109FB">
        <w:rPr>
          <w:rFonts w:ascii="Arial" w:hAnsi="Arial" w:cs="Arial"/>
          <w:b/>
          <w:sz w:val="20"/>
          <w:szCs w:val="20"/>
          <w:u w:val="single"/>
        </w:rPr>
        <w:t xml:space="preserve">del Municipio de Celaya, Gto. </w:t>
      </w:r>
      <w:r>
        <w:rPr>
          <w:rFonts w:ascii="Arial" w:hAnsi="Arial" w:cs="Arial"/>
          <w:b/>
          <w:sz w:val="20"/>
          <w:szCs w:val="20"/>
          <w:u w:val="single"/>
        </w:rPr>
        <w:t xml:space="preserve">Cantidad que resulta insuficiente para sufragar el gasto corriente para el funcionamiento del Parque.  </w:t>
      </w:r>
      <w:r w:rsidR="00687B02">
        <w:rPr>
          <w:rFonts w:ascii="Arial" w:hAnsi="Arial" w:cs="Arial"/>
          <w:b/>
          <w:sz w:val="20"/>
          <w:szCs w:val="20"/>
          <w:u w:val="single"/>
        </w:rPr>
        <w:t>El Parque Xochipilli r</w:t>
      </w:r>
      <w:r w:rsidRPr="00C109FB">
        <w:rPr>
          <w:rFonts w:ascii="Arial" w:hAnsi="Arial" w:cs="Arial"/>
          <w:b/>
          <w:sz w:val="20"/>
          <w:szCs w:val="20"/>
          <w:u w:val="single"/>
        </w:rPr>
        <w:t xml:space="preserve">ecibe una afluencia al mes de 45,000 personas aproximadamente, 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e.   Se cuenta además con dos módulos de sanitarios para brindar servicio a nuestros usuarios</w:t>
      </w:r>
      <w:r>
        <w:rPr>
          <w:rFonts w:cs="Calibri"/>
        </w:rPr>
        <w:t>.</w:t>
      </w:r>
      <w:r w:rsidR="00687B02">
        <w:rPr>
          <w:rFonts w:cs="Calibri"/>
        </w:rPr>
        <w:t xml:space="preserve"> </w:t>
      </w:r>
      <w:r w:rsidR="00396351" w:rsidRPr="00396351">
        <w:rPr>
          <w:rFonts w:cs="Calibri"/>
          <w:b/>
          <w:u w:val="single"/>
        </w:rPr>
        <w:t xml:space="preserve">Se dio inicio a las obras para realizar un aljibe para 250,000 litros de agua tratada para brindar servicio a las áreas verdes de la 2ª sección del Parque, de igual forma se comenzó la obra para la línea eléctrica para saneamiento del lago.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Pr="00C109FB" w:rsidRDefault="00687B02" w:rsidP="00687B02">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1999, según escritura No.15,068,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3837CA26" w14:textId="1135FF03"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2134EAA1" w:rsidR="00687B02" w:rsidRPr="00DB0C3A" w:rsidRDefault="00687B02" w:rsidP="00687B02">
      <w:pPr>
        <w:spacing w:after="0" w:line="240" w:lineRule="auto"/>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396351">
        <w:rPr>
          <w:rFonts w:ascii="Arial" w:hAnsi="Arial" w:cs="Arial"/>
          <w:b/>
          <w:sz w:val="20"/>
          <w:szCs w:val="20"/>
          <w:u w:val="single"/>
        </w:rPr>
        <w:t>Julio al 30 de Septiembre</w:t>
      </w:r>
      <w:r>
        <w:rPr>
          <w:rFonts w:ascii="Arial" w:hAnsi="Arial" w:cs="Arial"/>
          <w:b/>
          <w:sz w:val="20"/>
          <w:szCs w:val="20"/>
          <w:u w:val="single"/>
        </w:rPr>
        <w:t xml:space="preserve"> de 2018.</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4738A7FC"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Su principal actividad, administrar, modificar, conservar, vigilar y mejorar de manera permanente, las diferentes instalaciones del parque Xochipilli en sus tres secciones</w:t>
      </w:r>
      <w:r>
        <w:rPr>
          <w:rFonts w:ascii="Arial" w:hAnsi="Arial" w:cs="Arial"/>
          <w:b/>
          <w:sz w:val="20"/>
          <w:szCs w:val="20"/>
          <w:u w:val="single"/>
        </w:rPr>
        <w:t xml:space="preserve"> (Deportiva, Recreativa y Cultural), para beneficio de la sociedad</w:t>
      </w:r>
      <w:r w:rsidRPr="00DB0C3A">
        <w:rPr>
          <w:rFonts w:ascii="Arial" w:hAnsi="Arial" w:cs="Arial"/>
          <w:b/>
          <w:sz w:val="20"/>
          <w:szCs w:val="20"/>
          <w:u w:val="single"/>
        </w:rPr>
        <w:t>.</w:t>
      </w:r>
    </w:p>
    <w:p w14:paraId="25E068D1" w14:textId="62D6F9EB" w:rsidR="007D1E76" w:rsidRDefault="007D1E76"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3EABFFC6"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Pr>
          <w:rFonts w:ascii="Arial" w:hAnsi="Arial" w:cs="Arial"/>
          <w:b/>
          <w:sz w:val="20"/>
          <w:szCs w:val="20"/>
          <w:u w:val="single"/>
        </w:rPr>
        <w:t>8</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3198D9B4" w:rsidR="007D1E76" w:rsidRDefault="00BF7F6E" w:rsidP="00CB41C4">
      <w:pPr>
        <w:tabs>
          <w:tab w:val="left" w:leader="underscore" w:pos="9639"/>
        </w:tabs>
        <w:spacing w:after="0" w:line="240" w:lineRule="auto"/>
        <w:jc w:val="both"/>
        <w:rPr>
          <w:rFonts w:ascii="Arial" w:hAnsi="Arial" w:cs="Arial"/>
          <w:b/>
          <w:sz w:val="20"/>
          <w:szCs w:val="20"/>
          <w:u w:val="single"/>
        </w:rPr>
      </w:pPr>
      <w:r w:rsidRPr="00C109FB">
        <w:rPr>
          <w:rFonts w:ascii="Arial" w:hAnsi="Arial" w:cs="Arial"/>
          <w:b/>
          <w:sz w:val="20"/>
          <w:szCs w:val="20"/>
          <w:u w:val="single"/>
        </w:rPr>
        <w:lastRenderedPageBreak/>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057945DD" w14:textId="77777777" w:rsidR="007821DF" w:rsidRDefault="007821DF" w:rsidP="00CB41C4">
      <w:pPr>
        <w:tabs>
          <w:tab w:val="left" w:leader="underscore" w:pos="9639"/>
        </w:tabs>
        <w:spacing w:after="0" w:line="240" w:lineRule="auto"/>
        <w:jc w:val="both"/>
        <w:rPr>
          <w:rFonts w:cs="Calibri"/>
        </w:rPr>
      </w:pPr>
    </w:p>
    <w:p w14:paraId="1879DFFE" w14:textId="77777777" w:rsidR="007821DF" w:rsidRDefault="007821DF" w:rsidP="00CB41C4">
      <w:pPr>
        <w:tabs>
          <w:tab w:val="left" w:leader="underscore" w:pos="9639"/>
        </w:tabs>
        <w:spacing w:after="0" w:line="240" w:lineRule="auto"/>
        <w:jc w:val="both"/>
        <w:rPr>
          <w:rFonts w:cs="Calibri"/>
        </w:rPr>
      </w:pPr>
    </w:p>
    <w:p w14:paraId="1692C94D" w14:textId="77777777" w:rsidR="007821DF" w:rsidRDefault="007821DF" w:rsidP="00CB41C4">
      <w:pPr>
        <w:tabs>
          <w:tab w:val="left" w:leader="underscore" w:pos="9639"/>
        </w:tabs>
        <w:spacing w:after="0" w:line="240" w:lineRule="auto"/>
        <w:jc w:val="both"/>
        <w:rPr>
          <w:rFonts w:cs="Calibri"/>
        </w:rPr>
      </w:pPr>
    </w:p>
    <w:p w14:paraId="18414107" w14:textId="77777777" w:rsidR="007821DF" w:rsidRPr="00E74967"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1A6869E9" w14:textId="77777777" w:rsidR="007821DF" w:rsidRDefault="007821DF" w:rsidP="00BF7F6E">
      <w:pPr>
        <w:jc w:val="both"/>
        <w:rPr>
          <w:rFonts w:ascii="Arial" w:hAnsi="Arial" w:cs="Arial"/>
          <w:b/>
          <w:sz w:val="20"/>
          <w:szCs w:val="20"/>
          <w:u w:val="single"/>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CA91261" w:rsidR="00CB41C4" w:rsidRDefault="005137C3"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4D32BD1F" wp14:editId="1A6EBE7E">
            <wp:simplePos x="0" y="0"/>
            <wp:positionH relativeFrom="page">
              <wp:align>right</wp:align>
            </wp:positionH>
            <wp:positionV relativeFrom="paragraph">
              <wp:posOffset>156845</wp:posOffset>
            </wp:positionV>
            <wp:extent cx="7722870" cy="4800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716" t="13161" r="29226" b="7562"/>
                    <a:stretch/>
                  </pic:blipFill>
                  <pic:spPr bwMode="auto">
                    <a:xfrm>
                      <a:off x="0" y="0"/>
                      <a:ext cx="7722870" cy="480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541912FB"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1BDB63EC"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86BBBF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55E9A8F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357C6BFF" w14:textId="77777777" w:rsidR="007821DF" w:rsidRDefault="007821DF" w:rsidP="00CB41C4">
      <w:pPr>
        <w:tabs>
          <w:tab w:val="left" w:leader="underscore" w:pos="9639"/>
        </w:tabs>
        <w:spacing w:after="0" w:line="240" w:lineRule="auto"/>
        <w:jc w:val="both"/>
        <w:rPr>
          <w:rFonts w:cs="Calibri"/>
        </w:rPr>
      </w:pPr>
    </w:p>
    <w:p w14:paraId="0147D794"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5011062F" w14:textId="77777777" w:rsidR="00544FC2" w:rsidRPr="00E74967" w:rsidRDefault="00544FC2"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4D6000D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1E04C6">
        <w:rPr>
          <w:rFonts w:ascii="Arial" w:hAnsi="Arial" w:cs="Arial"/>
          <w:b/>
          <w:sz w:val="20"/>
          <w:szCs w:val="20"/>
          <w:highlight w:val="yellow"/>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presenta buenas perspectivas sobre todo con la llegada al Municipio de empresas muy importantes en el ramo automotriz y proveedores de servicios con lo que se mantendrá o podrá aumentar el poder adquisitivo de las personas que nos visitan. 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En relación a este punto se está construyendo la tercera etapa de la obra civil de la Tercera Sección área Cultural del Parque Xochipilli en donde estamos proyectando ingresos importantes que se pueden recaudar cuando se inaugure esta sección.</w:t>
      </w:r>
    </w:p>
    <w:p w14:paraId="533390F5" w14:textId="6F7321F2"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B6AC" w14:textId="77777777" w:rsidR="008605FE" w:rsidRDefault="008605FE" w:rsidP="00E00323">
      <w:pPr>
        <w:spacing w:after="0" w:line="240" w:lineRule="auto"/>
      </w:pPr>
      <w:r>
        <w:separator/>
      </w:r>
    </w:p>
  </w:endnote>
  <w:endnote w:type="continuationSeparator" w:id="0">
    <w:p w14:paraId="5B96CB63" w14:textId="77777777" w:rsidR="008605FE" w:rsidRDefault="008605F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96351" w:rsidRPr="00396351">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F01E" w14:textId="77777777" w:rsidR="008605FE" w:rsidRDefault="008605FE" w:rsidP="00E00323">
      <w:pPr>
        <w:spacing w:after="0" w:line="240" w:lineRule="auto"/>
      </w:pPr>
      <w:r>
        <w:separator/>
      </w:r>
    </w:p>
  </w:footnote>
  <w:footnote w:type="continuationSeparator" w:id="0">
    <w:p w14:paraId="33F10A9D" w14:textId="77777777" w:rsidR="008605FE" w:rsidRDefault="008605F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71C1AAD2" w:rsidR="00A4610E" w:rsidRDefault="00A4610E" w:rsidP="00A4610E">
    <w:pPr>
      <w:pStyle w:val="Encabezado"/>
      <w:spacing w:after="0" w:line="240" w:lineRule="auto"/>
      <w:jc w:val="center"/>
    </w:pPr>
    <w:r w:rsidRPr="00A4610E">
      <w:t>CORRESPONDI</w:t>
    </w:r>
    <w:r w:rsidR="0022496D">
      <w:t>E</w:t>
    </w:r>
    <w:r w:rsidRPr="00A4610E">
      <w:t xml:space="preserve">NTES AL </w:t>
    </w:r>
    <w:r w:rsidR="0022496D">
      <w:t>PRIMER TRIMESTRE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D697B"/>
    <w:rsid w:val="003453CA"/>
    <w:rsid w:val="00396351"/>
    <w:rsid w:val="00435A87"/>
    <w:rsid w:val="00486760"/>
    <w:rsid w:val="004A58C8"/>
    <w:rsid w:val="004F2A3B"/>
    <w:rsid w:val="005137C3"/>
    <w:rsid w:val="00544FC2"/>
    <w:rsid w:val="0054701E"/>
    <w:rsid w:val="005D3E43"/>
    <w:rsid w:val="005E231E"/>
    <w:rsid w:val="0063564B"/>
    <w:rsid w:val="00657009"/>
    <w:rsid w:val="00681C79"/>
    <w:rsid w:val="00687B02"/>
    <w:rsid w:val="007610BC"/>
    <w:rsid w:val="007714AB"/>
    <w:rsid w:val="007771EF"/>
    <w:rsid w:val="007821DF"/>
    <w:rsid w:val="007B4B3D"/>
    <w:rsid w:val="007D1E76"/>
    <w:rsid w:val="007D4484"/>
    <w:rsid w:val="008605FE"/>
    <w:rsid w:val="0086459F"/>
    <w:rsid w:val="008C3BB8"/>
    <w:rsid w:val="008E076C"/>
    <w:rsid w:val="0092765C"/>
    <w:rsid w:val="009459A0"/>
    <w:rsid w:val="00A4610E"/>
    <w:rsid w:val="00A730E0"/>
    <w:rsid w:val="00A9595E"/>
    <w:rsid w:val="00AA2A92"/>
    <w:rsid w:val="00AA41E5"/>
    <w:rsid w:val="00AB722B"/>
    <w:rsid w:val="00AE1F6A"/>
    <w:rsid w:val="00BD1427"/>
    <w:rsid w:val="00BE7829"/>
    <w:rsid w:val="00BF7F6E"/>
    <w:rsid w:val="00C97E1E"/>
    <w:rsid w:val="00CB41C4"/>
    <w:rsid w:val="00CF1316"/>
    <w:rsid w:val="00D13C44"/>
    <w:rsid w:val="00D975B1"/>
    <w:rsid w:val="00E00323"/>
    <w:rsid w:val="00E74967"/>
    <w:rsid w:val="00EA37F5"/>
    <w:rsid w:val="00EA7915"/>
    <w:rsid w:val="00EE4369"/>
    <w:rsid w:val="00F46719"/>
    <w:rsid w:val="00F54F6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1386507-077B-49F0-86CE-AA7D7BBC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3392</Words>
  <Characters>18662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2018-10-08T15:20:00Z</dcterms:created>
  <dcterms:modified xsi:type="dcterms:W3CDTF">2018-10-08T15:20:00Z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