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674C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DA64ED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576509">
              <w:rPr>
                <w:noProof/>
                <w:webHidden/>
              </w:rPr>
              <w:t>2</w:t>
            </w:r>
          </w:hyperlink>
        </w:p>
        <w:p w14:paraId="47CC41D1" w14:textId="3E662E0A" w:rsidR="00F46719" w:rsidRDefault="000674C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576509">
              <w:rPr>
                <w:noProof/>
                <w:webHidden/>
              </w:rPr>
              <w:t>2</w:t>
            </w:r>
          </w:hyperlink>
        </w:p>
        <w:p w14:paraId="0205BF1A" w14:textId="6E3FA2CE" w:rsidR="00F46719" w:rsidRDefault="000674C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576509">
              <w:rPr>
                <w:noProof/>
                <w:webHidden/>
              </w:rPr>
              <w:t>2</w:t>
            </w:r>
          </w:hyperlink>
        </w:p>
        <w:p w14:paraId="3181098F" w14:textId="4E1C5026" w:rsidR="00F46719" w:rsidRDefault="000674C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567337BF" w:rsidR="00F46719" w:rsidRDefault="000674C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A03F8">
              <w:rPr>
                <w:noProof/>
                <w:webHidden/>
              </w:rPr>
              <w:t>4</w:t>
            </w:r>
          </w:hyperlink>
        </w:p>
        <w:p w14:paraId="653AF446" w14:textId="4522815C" w:rsidR="00F46719" w:rsidRDefault="000674C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3A03F8">
              <w:rPr>
                <w:noProof/>
                <w:webHidden/>
              </w:rPr>
              <w:t>7</w:t>
            </w:r>
          </w:hyperlink>
        </w:p>
        <w:p w14:paraId="21BA046A" w14:textId="06A2FFDD" w:rsidR="00F46719" w:rsidRDefault="000674C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A03F8">
              <w:rPr>
                <w:noProof/>
                <w:webHidden/>
              </w:rPr>
              <w:t>8</w:t>
            </w:r>
          </w:hyperlink>
        </w:p>
        <w:p w14:paraId="784807F5" w14:textId="6DDAD9BF" w:rsidR="00F46719" w:rsidRDefault="000674C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A03F8">
              <w:rPr>
                <w:noProof/>
                <w:webHidden/>
              </w:rPr>
              <w:t>8</w:t>
            </w:r>
          </w:hyperlink>
        </w:p>
        <w:p w14:paraId="7E663DB5" w14:textId="71B716ED" w:rsidR="00F46719" w:rsidRDefault="000674C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3A03F8">
              <w:rPr>
                <w:noProof/>
                <w:webHidden/>
              </w:rPr>
              <w:t>9</w:t>
            </w:r>
          </w:hyperlink>
        </w:p>
        <w:p w14:paraId="335A44C3" w14:textId="0F8FFE04" w:rsidR="00F46719" w:rsidRDefault="000674C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A03F8">
              <w:rPr>
                <w:noProof/>
                <w:webHidden/>
              </w:rPr>
              <w:t>10</w:t>
            </w:r>
          </w:hyperlink>
        </w:p>
        <w:p w14:paraId="290CB7FF" w14:textId="41F0DDE2" w:rsidR="00F46719" w:rsidRDefault="000674C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3A03F8">
              <w:rPr>
                <w:noProof/>
                <w:webHidden/>
              </w:rPr>
              <w:t>10</w:t>
            </w:r>
          </w:hyperlink>
        </w:p>
        <w:p w14:paraId="67FB6C3B" w14:textId="2E8133D3" w:rsidR="00F46719" w:rsidRDefault="000674C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3A03F8">
              <w:rPr>
                <w:noProof/>
                <w:webHidden/>
              </w:rPr>
              <w:t>10</w:t>
            </w:r>
          </w:hyperlink>
        </w:p>
        <w:p w14:paraId="3373EEEC" w14:textId="713C0BBA" w:rsidR="00F46719" w:rsidRDefault="000674C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3A03F8">
              <w:rPr>
                <w:noProof/>
                <w:webHidden/>
              </w:rPr>
              <w:t>10</w:t>
            </w:r>
          </w:hyperlink>
        </w:p>
        <w:p w14:paraId="01A1A543" w14:textId="3A74073B" w:rsidR="00F46719" w:rsidRDefault="000674C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A03F8">
              <w:rPr>
                <w:noProof/>
                <w:webHidden/>
              </w:rPr>
              <w:t>11</w:t>
            </w:r>
          </w:hyperlink>
        </w:p>
        <w:p w14:paraId="314DA06E" w14:textId="6EBD509D" w:rsidR="00F46719" w:rsidRDefault="000674C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3A03F8">
              <w:rPr>
                <w:noProof/>
                <w:webHidden/>
              </w:rPr>
              <w:t>11</w:t>
            </w:r>
          </w:hyperlink>
        </w:p>
        <w:p w14:paraId="0A10726F" w14:textId="6AF02D00" w:rsidR="00F46719" w:rsidRDefault="000674C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3A03F8">
              <w:rPr>
                <w:noProof/>
                <w:webHidden/>
              </w:rPr>
              <w:t>11</w:t>
            </w:r>
          </w:hyperlink>
        </w:p>
        <w:p w14:paraId="3402BC77" w14:textId="52C40843" w:rsidR="00F46719" w:rsidRDefault="000674C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w:t>
            </w:r>
            <w:r w:rsidR="003A03F8">
              <w:rPr>
                <w:noProof/>
                <w:webHidden/>
              </w:rPr>
              <w:t>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A799F39" w14:textId="16DE212E" w:rsidR="00DD21A4" w:rsidRPr="00DD21A4" w:rsidRDefault="00DD21A4" w:rsidP="00DD21A4">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7585A2" w14:textId="77777777" w:rsidR="00DD21A4" w:rsidRPr="00B762DD" w:rsidRDefault="00DD21A4" w:rsidP="00DD21A4">
      <w:pPr>
        <w:pStyle w:val="Prrafodelista"/>
        <w:numPr>
          <w:ilvl w:val="0"/>
          <w:numId w:val="2"/>
        </w:numPr>
        <w:rPr>
          <w:rFonts w:cs="Arial"/>
          <w:u w:val="single"/>
        </w:rPr>
      </w:pPr>
      <w:r w:rsidRPr="00B762DD">
        <w:rPr>
          <w:rFonts w:cs="Arial"/>
          <w:u w:val="single"/>
        </w:rPr>
        <w:t>En la población en general más vulnerable.</w:t>
      </w:r>
    </w:p>
    <w:p w14:paraId="64944E06" w14:textId="77777777" w:rsidR="00DD21A4" w:rsidRPr="00DD21A4" w:rsidRDefault="00DD21A4" w:rsidP="00DD21A4">
      <w:pPr>
        <w:pStyle w:val="Prrafodelista"/>
        <w:numPr>
          <w:ilvl w:val="0"/>
          <w:numId w:val="2"/>
        </w:numPr>
        <w:jc w:val="both"/>
        <w:rPr>
          <w:rFonts w:cs="Arial"/>
          <w:u w:val="single"/>
        </w:rPr>
      </w:pPr>
      <w:r w:rsidRPr="00DD21A4">
        <w:rPr>
          <w:rFonts w:cs="Arial"/>
          <w:u w:val="single"/>
        </w:rPr>
        <w:t>Indica a las mujeres y hombres del municipio de Celaya.</w:t>
      </w:r>
    </w:p>
    <w:p w14:paraId="28822289" w14:textId="77777777" w:rsidR="00DD21A4" w:rsidRPr="00DD21A4" w:rsidRDefault="00DD21A4" w:rsidP="00DD21A4">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237399E5" w14:textId="77777777" w:rsidR="00DD21A4" w:rsidRPr="00DD21A4" w:rsidRDefault="00DD21A4" w:rsidP="00DD21A4">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E39B8B" w14:textId="77777777" w:rsidR="00DD21A4" w:rsidRPr="00DD21A4" w:rsidRDefault="00DD21A4" w:rsidP="00DD21A4">
      <w:pPr>
        <w:pStyle w:val="Prrafodelista"/>
        <w:numPr>
          <w:ilvl w:val="0"/>
          <w:numId w:val="2"/>
        </w:numPr>
        <w:rPr>
          <w:rFonts w:cs="Arial"/>
          <w:u w:val="single"/>
        </w:rPr>
      </w:pPr>
      <w:r w:rsidRPr="00DD21A4">
        <w:rPr>
          <w:rFonts w:cs="Arial"/>
          <w:u w:val="single"/>
        </w:rPr>
        <w:t>Incrementar el nivel productivo y económico familiar.</w:t>
      </w:r>
    </w:p>
    <w:p w14:paraId="4AD2E38F" w14:textId="77777777" w:rsidR="00DD21A4" w:rsidRPr="00B762DD" w:rsidRDefault="00DD21A4" w:rsidP="00DD21A4">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D11A902" w14:textId="77777777" w:rsidR="00DD21A4" w:rsidRPr="00DD21A4" w:rsidRDefault="00DD21A4" w:rsidP="00DD21A4">
      <w:pPr>
        <w:jc w:val="both"/>
        <w:rPr>
          <w:rFonts w:cs="Arial"/>
          <w:u w:val="single"/>
        </w:rPr>
      </w:pPr>
      <w:r w:rsidRPr="00DD21A4">
        <w:rPr>
          <w:rFonts w:cs="Arial"/>
          <w:u w:val="single"/>
        </w:rPr>
        <w:t>15 DE DICIEMBRE DEL 2010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28DDD0F" w14:textId="77777777" w:rsidR="00DD21A4" w:rsidRPr="00B762DD" w:rsidRDefault="00DD21A4" w:rsidP="00DD21A4">
      <w:pPr>
        <w:jc w:val="both"/>
        <w:rPr>
          <w:rFonts w:cs="Arial"/>
          <w:u w:val="single"/>
        </w:rPr>
      </w:pPr>
      <w:r w:rsidRPr="00B762DD">
        <w:rPr>
          <w:rFonts w:cs="Arial"/>
          <w:u w:val="single"/>
        </w:rPr>
        <w:t xml:space="preserve">El Instituto de la mujer se crea en Diciembre del 2010 de acuerdo al acta </w:t>
      </w:r>
      <w:proofErr w:type="spellStart"/>
      <w:r w:rsidRPr="00B762DD">
        <w:rPr>
          <w:rFonts w:cs="Arial"/>
          <w:u w:val="single"/>
        </w:rPr>
        <w:t>num</w:t>
      </w:r>
      <w:proofErr w:type="spellEnd"/>
      <w:r w:rsidRPr="00B762DD">
        <w:rPr>
          <w:rFonts w:cs="Arial"/>
          <w:u w:val="single"/>
        </w:rPr>
        <w:t xml:space="preserve">.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7F2587" w14:textId="62D674AE" w:rsidR="007D1E76" w:rsidRPr="00DD21A4" w:rsidRDefault="007D1E76" w:rsidP="00DD21A4">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43C65E00" w14:textId="29CF3427" w:rsidR="007D1E76" w:rsidRDefault="00DD21A4" w:rsidP="00560D70">
      <w:pPr>
        <w:pStyle w:val="Prrafodelista"/>
        <w:tabs>
          <w:tab w:val="left" w:leader="underscore" w:pos="9639"/>
        </w:tabs>
        <w:spacing w:after="0" w:line="240" w:lineRule="auto"/>
        <w:jc w:val="both"/>
        <w:rPr>
          <w:rFonts w:cs="Calibri"/>
        </w:rPr>
      </w:pPr>
      <w:r>
        <w:rPr>
          <w:rFonts w:cs="Calibri"/>
        </w:rPr>
        <w:t>NO APLICA</w:t>
      </w:r>
    </w:p>
    <w:p w14:paraId="0D108B25" w14:textId="77777777" w:rsidR="00560D70" w:rsidRPr="00560D70" w:rsidRDefault="00560D70" w:rsidP="00560D70">
      <w:pPr>
        <w:pStyle w:val="Prrafodelista"/>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C9C780C" w14:textId="77777777" w:rsidR="00560D70" w:rsidRPr="00B762DD" w:rsidRDefault="00560D70" w:rsidP="00560D70">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59B627B8" w14:textId="77777777" w:rsidR="00560D70" w:rsidRPr="00B762DD" w:rsidRDefault="00560D70" w:rsidP="00560D70">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3C1EA2FF" w14:textId="77777777" w:rsidR="00560D70" w:rsidRPr="00B762DD" w:rsidRDefault="00560D70" w:rsidP="00560D70">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7E5FF2B7" w14:textId="77777777" w:rsidR="00560D70" w:rsidRPr="00B762DD" w:rsidRDefault="00560D70" w:rsidP="00560D70">
      <w:pPr>
        <w:numPr>
          <w:ilvl w:val="0"/>
          <w:numId w:val="4"/>
        </w:numPr>
        <w:jc w:val="both"/>
        <w:rPr>
          <w:rFonts w:cs="Arial"/>
          <w:u w:val="single"/>
        </w:rPr>
      </w:pPr>
      <w:r w:rsidRPr="00B762DD">
        <w:rPr>
          <w:rFonts w:cs="Arial"/>
          <w:u w:val="single"/>
        </w:rPr>
        <w:t>En asistencia social “apoyar la formación de valores y la integridad de la familia”.</w:t>
      </w:r>
    </w:p>
    <w:p w14:paraId="41EF4DC4" w14:textId="77777777" w:rsidR="00560D70" w:rsidRPr="00B762DD" w:rsidRDefault="00560D70" w:rsidP="00560D70">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15F90EEC" w14:textId="77777777" w:rsidR="00CB41C4" w:rsidRPr="00560D70" w:rsidRDefault="00CB41C4" w:rsidP="00CB41C4">
      <w:pPr>
        <w:tabs>
          <w:tab w:val="left" w:leader="underscore" w:pos="9639"/>
        </w:tabs>
        <w:spacing w:after="0" w:line="240" w:lineRule="auto"/>
        <w:jc w:val="both"/>
        <w:rPr>
          <w:rFonts w:cs="Calibri"/>
          <w:lang w:val="es-ES"/>
        </w:rPr>
      </w:pPr>
    </w:p>
    <w:p w14:paraId="2D21CE61" w14:textId="06C143F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4F7186A" w14:textId="49599681" w:rsidR="007D1E76" w:rsidRPr="00560D70" w:rsidRDefault="00560D70" w:rsidP="00CB41C4">
      <w:pPr>
        <w:tabs>
          <w:tab w:val="left" w:leader="underscore" w:pos="9639"/>
        </w:tabs>
        <w:spacing w:after="0" w:line="240" w:lineRule="auto"/>
        <w:jc w:val="both"/>
        <w:rPr>
          <w:rFonts w:cs="Calibri"/>
          <w:u w:val="single"/>
        </w:rPr>
      </w:pPr>
      <w:r w:rsidRPr="00560D70">
        <w:rPr>
          <w:rFonts w:cs="Calibri"/>
          <w:u w:val="single"/>
        </w:rPr>
        <w:t>Enero a Diciembre 2018</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4906C31A"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68B22724" w14:textId="77A6F692" w:rsidR="007D1E76" w:rsidRDefault="00560D70" w:rsidP="00CB41C4">
      <w:pPr>
        <w:tabs>
          <w:tab w:val="left" w:leader="underscore" w:pos="9639"/>
        </w:tabs>
        <w:spacing w:after="0" w:line="240" w:lineRule="auto"/>
        <w:jc w:val="both"/>
        <w:rPr>
          <w:rFonts w:cs="Calibri"/>
          <w:u w:val="single"/>
        </w:rPr>
      </w:pPr>
      <w:r w:rsidRPr="00560D70">
        <w:rPr>
          <w:rFonts w:cs="Calibri"/>
          <w:u w:val="single"/>
        </w:rPr>
        <w:t>Sin fines de lucro.</w:t>
      </w:r>
    </w:p>
    <w:p w14:paraId="3694D0A5" w14:textId="77777777" w:rsidR="002B4A9C" w:rsidRDefault="002B4A9C" w:rsidP="002B4A9C">
      <w:pPr>
        <w:jc w:val="both"/>
        <w:rPr>
          <w:rFonts w:cs="Arial"/>
          <w:b/>
          <w:bCs/>
          <w:u w:val="single"/>
        </w:rPr>
      </w:pPr>
    </w:p>
    <w:p w14:paraId="363814D1" w14:textId="77777777" w:rsidR="002B4A9C" w:rsidRPr="00B762DD" w:rsidRDefault="002B4A9C" w:rsidP="002B4A9C">
      <w:pPr>
        <w:jc w:val="both"/>
        <w:rPr>
          <w:rFonts w:cs="Arial"/>
          <w:u w:val="single"/>
        </w:rPr>
      </w:pPr>
      <w:r w:rsidRPr="00B762DD">
        <w:rPr>
          <w:rFonts w:cs="Arial"/>
          <w:b/>
          <w:bCs/>
          <w:u w:val="single"/>
        </w:rPr>
        <w:t>Internacional</w:t>
      </w:r>
    </w:p>
    <w:p w14:paraId="2083607B" w14:textId="77777777" w:rsidR="002B4A9C" w:rsidRPr="00B762DD" w:rsidRDefault="002B4A9C" w:rsidP="002B4A9C">
      <w:pPr>
        <w:numPr>
          <w:ilvl w:val="0"/>
          <w:numId w:val="5"/>
        </w:numPr>
        <w:jc w:val="both"/>
        <w:rPr>
          <w:rFonts w:cs="Arial"/>
          <w:u w:val="single"/>
        </w:rPr>
      </w:pPr>
      <w:r w:rsidRPr="00B762DD">
        <w:rPr>
          <w:rFonts w:cs="Arial"/>
          <w:b/>
          <w:bCs/>
          <w:u w:val="single"/>
        </w:rPr>
        <w:t>CEDAW (No discriminación a la Mujer)</w:t>
      </w:r>
    </w:p>
    <w:p w14:paraId="6B191E41" w14:textId="77777777" w:rsidR="002B4A9C" w:rsidRPr="00B762DD" w:rsidRDefault="002B4A9C" w:rsidP="002B4A9C">
      <w:pPr>
        <w:numPr>
          <w:ilvl w:val="0"/>
          <w:numId w:val="5"/>
        </w:numPr>
        <w:jc w:val="both"/>
        <w:rPr>
          <w:rFonts w:cs="Arial"/>
          <w:u w:val="single"/>
        </w:rPr>
      </w:pPr>
      <w:r w:rsidRPr="00B762DD">
        <w:rPr>
          <w:rFonts w:cs="Arial"/>
          <w:b/>
          <w:bCs/>
          <w:u w:val="single"/>
        </w:rPr>
        <w:t>BELEM DO PARA (No Violencia a la Mujer)</w:t>
      </w:r>
    </w:p>
    <w:p w14:paraId="3DAAA012" w14:textId="77777777" w:rsidR="002B4A9C" w:rsidRPr="00B762DD" w:rsidRDefault="002B4A9C" w:rsidP="002B4A9C">
      <w:pPr>
        <w:numPr>
          <w:ilvl w:val="0"/>
          <w:numId w:val="5"/>
        </w:numPr>
        <w:jc w:val="both"/>
        <w:rPr>
          <w:rFonts w:cs="Arial"/>
          <w:u w:val="single"/>
        </w:rPr>
      </w:pPr>
      <w:r w:rsidRPr="00B762DD">
        <w:rPr>
          <w:rFonts w:cs="Arial"/>
          <w:b/>
          <w:bCs/>
          <w:u w:val="single"/>
        </w:rPr>
        <w:t>BEIGIN +5</w:t>
      </w:r>
    </w:p>
    <w:p w14:paraId="55CBA123" w14:textId="77777777" w:rsidR="002B4A9C" w:rsidRPr="00B762DD" w:rsidRDefault="002B4A9C" w:rsidP="002B4A9C">
      <w:pPr>
        <w:jc w:val="both"/>
        <w:rPr>
          <w:rFonts w:cs="Arial"/>
          <w:u w:val="single"/>
        </w:rPr>
      </w:pPr>
      <w:r w:rsidRPr="00B762DD">
        <w:rPr>
          <w:rFonts w:cs="Arial"/>
          <w:b/>
          <w:bCs/>
          <w:u w:val="single"/>
        </w:rPr>
        <w:t>Nacional</w:t>
      </w:r>
    </w:p>
    <w:p w14:paraId="7FF1AA4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para la Igualdad </w:t>
      </w:r>
    </w:p>
    <w:p w14:paraId="751F766E" w14:textId="77777777" w:rsidR="002B4A9C" w:rsidRPr="00B762DD" w:rsidRDefault="002B4A9C" w:rsidP="002B4A9C">
      <w:pPr>
        <w:numPr>
          <w:ilvl w:val="0"/>
          <w:numId w:val="6"/>
        </w:numPr>
        <w:jc w:val="both"/>
        <w:rPr>
          <w:rFonts w:cs="Arial"/>
          <w:u w:val="single"/>
        </w:rPr>
      </w:pPr>
      <w:r w:rsidRPr="00B762DD">
        <w:rPr>
          <w:rFonts w:cs="Arial"/>
          <w:b/>
          <w:bCs/>
          <w:u w:val="single"/>
        </w:rPr>
        <w:t xml:space="preserve">Ley General de Acceso a una vida libre de Violencia. </w:t>
      </w:r>
    </w:p>
    <w:p w14:paraId="530F6327" w14:textId="77777777" w:rsidR="002B4A9C" w:rsidRPr="00B762DD" w:rsidRDefault="002B4A9C" w:rsidP="002B4A9C">
      <w:pPr>
        <w:jc w:val="both"/>
        <w:rPr>
          <w:rFonts w:cs="Arial"/>
          <w:u w:val="single"/>
        </w:rPr>
      </w:pPr>
      <w:r w:rsidRPr="00B762DD">
        <w:rPr>
          <w:rFonts w:cs="Arial"/>
          <w:b/>
          <w:bCs/>
          <w:u w:val="single"/>
        </w:rPr>
        <w:t>Estatal</w:t>
      </w:r>
    </w:p>
    <w:p w14:paraId="105BBF7D" w14:textId="77777777" w:rsidR="002B4A9C" w:rsidRPr="00B762DD" w:rsidRDefault="002B4A9C" w:rsidP="002B4A9C">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2ACDDC9A" w14:textId="77777777" w:rsidR="002B4A9C" w:rsidRPr="00B762DD" w:rsidRDefault="002B4A9C" w:rsidP="002B4A9C">
      <w:pPr>
        <w:spacing w:after="0" w:line="240" w:lineRule="auto"/>
        <w:jc w:val="both"/>
        <w:rPr>
          <w:rFonts w:cs="Arial"/>
          <w:b/>
          <w:bCs/>
          <w:u w:val="single"/>
        </w:rPr>
      </w:pPr>
    </w:p>
    <w:p w14:paraId="49FE2757" w14:textId="77777777" w:rsidR="002B4A9C" w:rsidRPr="00560D70" w:rsidRDefault="002B4A9C" w:rsidP="00CB41C4">
      <w:pPr>
        <w:tabs>
          <w:tab w:val="left" w:leader="underscore" w:pos="9639"/>
        </w:tabs>
        <w:spacing w:after="0" w:line="240" w:lineRule="auto"/>
        <w:jc w:val="both"/>
        <w:rPr>
          <w:rFonts w:cs="Calibri"/>
          <w:u w:val="single"/>
        </w:rPr>
      </w:pPr>
    </w:p>
    <w:p w14:paraId="74979E75" w14:textId="77777777" w:rsidR="00560D70" w:rsidRPr="00E74967" w:rsidRDefault="00560D7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2BF91D3" w14:textId="77777777" w:rsidR="002B4A9C" w:rsidRPr="00B762DD" w:rsidRDefault="002B4A9C" w:rsidP="002B4A9C">
      <w:pPr>
        <w:jc w:val="both"/>
        <w:rPr>
          <w:rFonts w:cs="Arial"/>
          <w:u w:val="single"/>
        </w:rPr>
      </w:pPr>
      <w:r w:rsidRPr="00B762DD">
        <w:rPr>
          <w:rFonts w:cs="Arial"/>
          <w:u w:val="single"/>
        </w:rPr>
        <w:t>. Presentar declaración y pago provisional mensual de retenciones de Impuesto Sobre la Renta (ISR) por sueldos y salarios.</w:t>
      </w:r>
    </w:p>
    <w:p w14:paraId="5A49FE87" w14:textId="77777777" w:rsidR="002B4A9C" w:rsidRPr="00B762DD" w:rsidRDefault="002B4A9C" w:rsidP="002B4A9C">
      <w:pPr>
        <w:jc w:val="both"/>
        <w:rPr>
          <w:rFonts w:cs="Arial"/>
          <w:u w:val="single"/>
        </w:rPr>
      </w:pPr>
      <w:r w:rsidRPr="00B762DD">
        <w:rPr>
          <w:rFonts w:cs="Arial"/>
          <w:u w:val="single"/>
        </w:rPr>
        <w:lastRenderedPageBreak/>
        <w:t>2. Presentar la declaración anual de Impuesto Sobre la Renta (ISR) donde informan sobre los pagos.</w:t>
      </w:r>
    </w:p>
    <w:p w14:paraId="63B667B1" w14:textId="77777777" w:rsidR="002B4A9C" w:rsidRPr="00B762DD" w:rsidRDefault="002B4A9C" w:rsidP="002B4A9C">
      <w:pPr>
        <w:jc w:val="both"/>
        <w:rPr>
          <w:rFonts w:cs="Arial"/>
          <w:u w:val="single"/>
        </w:rPr>
      </w:pPr>
      <w:r w:rsidRPr="00B762DD">
        <w:rPr>
          <w:rFonts w:cs="Arial"/>
          <w:u w:val="single"/>
        </w:rPr>
        <w:t>3. Presentar la declaración anual donde se informe sobre las retenciones de los trabajadores que recibieron sueldos y salarios.</w:t>
      </w:r>
    </w:p>
    <w:p w14:paraId="67B4EBA8" w14:textId="77777777" w:rsidR="002B4A9C" w:rsidRPr="00B762DD" w:rsidRDefault="002B4A9C" w:rsidP="002B4A9C">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2C17DA0" w14:textId="77777777" w:rsidR="002B4A9C" w:rsidRPr="00B762DD" w:rsidRDefault="002B4A9C" w:rsidP="002B4A9C">
      <w:pPr>
        <w:jc w:val="both"/>
        <w:rPr>
          <w:rFonts w:cs="Arial"/>
          <w:u w:val="single"/>
        </w:rPr>
      </w:pPr>
      <w:r w:rsidRPr="00B762DD">
        <w:rPr>
          <w:rFonts w:cs="Arial"/>
          <w:u w:val="single"/>
        </w:rPr>
        <w:t>5.- Presentar la declaración mensual de Impuesto sobre Nómina Estatal.</w:t>
      </w:r>
    </w:p>
    <w:p w14:paraId="73FD24AF" w14:textId="77777777" w:rsidR="002B4A9C" w:rsidRPr="00B762DD" w:rsidRDefault="002B4A9C" w:rsidP="002B4A9C">
      <w:pPr>
        <w:jc w:val="both"/>
        <w:rPr>
          <w:rFonts w:cs="Arial"/>
          <w:u w:val="single"/>
        </w:rPr>
      </w:pPr>
      <w:r w:rsidRPr="00B762DD">
        <w:rPr>
          <w:rFonts w:cs="Arial"/>
          <w:u w:val="single"/>
        </w:rPr>
        <w:t>6.- Presentar la declaración mensual de Retenciones de Impuesto Cedular Estatal.</w:t>
      </w:r>
    </w:p>
    <w:p w14:paraId="51754B4E" w14:textId="77777777" w:rsidR="002B4A9C" w:rsidRPr="00B762DD" w:rsidRDefault="002B4A9C" w:rsidP="002B4A9C">
      <w:pPr>
        <w:jc w:val="both"/>
        <w:rPr>
          <w:rFonts w:cs="Arial"/>
          <w:u w:val="single"/>
        </w:rPr>
      </w:pPr>
      <w:r w:rsidRPr="00B762DD">
        <w:rPr>
          <w:rFonts w:cs="Arial"/>
          <w:u w:val="single"/>
        </w:rPr>
        <w:t>7.- Presentar la declaración informativa anual de Impuesto Sobre Nómina Estatal.</w:t>
      </w:r>
    </w:p>
    <w:p w14:paraId="1BD6C13C" w14:textId="77777777" w:rsidR="002B4A9C" w:rsidRPr="00B762DD" w:rsidRDefault="002B4A9C" w:rsidP="002B4A9C">
      <w:pPr>
        <w:spacing w:after="0" w:line="240" w:lineRule="auto"/>
        <w:jc w:val="both"/>
        <w:rPr>
          <w:u w:val="single"/>
        </w:rPr>
      </w:pPr>
      <w:r w:rsidRPr="00B762DD">
        <w:rPr>
          <w:rFonts w:cs="Arial"/>
          <w:u w:val="single"/>
        </w:rPr>
        <w:t>8.- Presentar la declaración informativa anual de Retenciones de Impuesto Cedular Estatal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7B267A52" w:rsidR="007D1E76" w:rsidRDefault="002B4A9C" w:rsidP="00CB41C4">
      <w:pPr>
        <w:tabs>
          <w:tab w:val="left" w:leader="underscore" w:pos="9639"/>
        </w:tabs>
        <w:spacing w:after="0" w:line="240" w:lineRule="auto"/>
        <w:jc w:val="both"/>
        <w:rPr>
          <w:rFonts w:cs="Calibri"/>
        </w:rPr>
      </w:pPr>
      <w:r>
        <w:rPr>
          <w:noProof/>
          <w:lang w:eastAsia="es-MX"/>
        </w:rPr>
        <w:drawing>
          <wp:inline distT="0" distB="0" distL="0" distR="0" wp14:anchorId="0E2F8B96" wp14:editId="510AAD44">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70B1B27" w:rsidR="007D1E76" w:rsidRPr="002B4A9C" w:rsidRDefault="002B4A9C" w:rsidP="00CB41C4">
      <w:pPr>
        <w:tabs>
          <w:tab w:val="left" w:leader="underscore" w:pos="9639"/>
        </w:tabs>
        <w:spacing w:after="0" w:line="240" w:lineRule="auto"/>
        <w:jc w:val="both"/>
        <w:rPr>
          <w:rFonts w:cs="Calibri"/>
          <w:u w:val="single"/>
        </w:rPr>
      </w:pPr>
      <w:r>
        <w:rPr>
          <w:rFonts w:cs="Calibri"/>
          <w:u w:val="single"/>
        </w:rPr>
        <w:t>No se tienen.</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2B927B76" w14:textId="2D97249A" w:rsidR="002B4A9C" w:rsidRPr="00B762DD" w:rsidRDefault="002B4A9C" w:rsidP="002B4A9C">
      <w:pPr>
        <w:jc w:val="both"/>
        <w:rPr>
          <w:u w:val="single"/>
        </w:rPr>
      </w:pPr>
      <w:r w:rsidRPr="00B762DD">
        <w:rPr>
          <w:u w:val="single"/>
        </w:rPr>
        <w:t>Se han observado la normatividad emitida por el CONAC y las disposiciones legales aplicables.</w:t>
      </w:r>
    </w:p>
    <w:p w14:paraId="495B8FFF" w14:textId="656D4239"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69770DF" w14:textId="77777777" w:rsidR="002B4A9C" w:rsidRPr="00B762DD" w:rsidRDefault="002B4A9C" w:rsidP="002B4A9C">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735C5AB" w14:textId="77777777" w:rsidR="002B4A9C" w:rsidRPr="00B762DD" w:rsidRDefault="002B4A9C" w:rsidP="002B4A9C">
      <w:pPr>
        <w:jc w:val="both"/>
        <w:rPr>
          <w:rFonts w:cs="Arial"/>
          <w:u w:val="single"/>
        </w:rPr>
      </w:pPr>
      <w:r w:rsidRPr="00B762DD">
        <w:rPr>
          <w:rFonts w:cs="Arial"/>
          <w:u w:val="single"/>
        </w:rPr>
        <w:t>Los Postulados básicos, sobre los que se prepara la información financiera, son:</w:t>
      </w:r>
    </w:p>
    <w:p w14:paraId="24ECFF6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30FA4F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7A3812DB"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5438632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241ACB6"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7C8B8327"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0F33627C"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155F781"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1A04DC25"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477E277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4DBD10F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6941B76A"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192640DE"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6B933294"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09083EDF"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1C60A21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42372538" w14:textId="77777777" w:rsidR="002B4A9C" w:rsidRPr="00B762DD" w:rsidRDefault="002B4A9C" w:rsidP="002B4A9C">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89BBF84"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6A0F138D"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5F6DF7F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18CDABB9"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873F583"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339E4E80" w14:textId="77777777" w:rsidR="002B4A9C" w:rsidRPr="00B762DD" w:rsidRDefault="002B4A9C" w:rsidP="002B4A9C">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698D73" w14:textId="77777777" w:rsidR="002B4A9C" w:rsidRPr="00B762DD" w:rsidRDefault="002B4A9C" w:rsidP="002B4A9C">
      <w:pPr>
        <w:jc w:val="both"/>
        <w:rPr>
          <w:u w:val="single"/>
        </w:rPr>
      </w:pPr>
      <w:r w:rsidRPr="00B762DD">
        <w:rPr>
          <w:u w:val="single"/>
        </w:rPr>
        <w:t>Provisiones: objetivo de su creación, monto y plazo:</w:t>
      </w:r>
    </w:p>
    <w:p w14:paraId="3E64714F" w14:textId="77777777" w:rsidR="002B4A9C" w:rsidRPr="00B762DD" w:rsidRDefault="002B4A9C" w:rsidP="002B4A9C">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0FDC704F" w:rsidR="007D1E76" w:rsidRDefault="002B4A9C" w:rsidP="00CB41C4">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16CD4292" w14:textId="77777777" w:rsidR="002B4A9C" w:rsidRPr="00E74967" w:rsidRDefault="002B4A9C"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1C9D31" w14:textId="77777777" w:rsidR="002B4A9C" w:rsidRPr="00B762DD" w:rsidRDefault="002B4A9C" w:rsidP="002B4A9C">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9757F1" w14:textId="77777777" w:rsidR="002B4A9C" w:rsidRPr="00B762DD" w:rsidRDefault="002B4A9C" w:rsidP="002B4A9C">
      <w:pPr>
        <w:spacing w:after="0" w:line="240" w:lineRule="auto"/>
        <w:jc w:val="both"/>
        <w:rPr>
          <w:b/>
        </w:rPr>
      </w:pPr>
      <w:r w:rsidRPr="00B762DD">
        <w:rPr>
          <w:rFonts w:cs="Arial"/>
          <w:b/>
          <w:u w:val="single"/>
        </w:rPr>
        <w:t>Aplicados de acuerdo a la normatividad del CONAC</w:t>
      </w:r>
    </w:p>
    <w:p w14:paraId="5467222F" w14:textId="77777777" w:rsidR="002B4A9C" w:rsidRPr="00E74967" w:rsidRDefault="002B4A9C"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1B6E9E6" w14:textId="77777777" w:rsidR="002B4A9C" w:rsidRPr="00B762DD" w:rsidRDefault="002B4A9C" w:rsidP="002B4A9C">
      <w:pPr>
        <w:spacing w:after="0" w:line="240" w:lineRule="auto"/>
        <w:jc w:val="both"/>
      </w:pPr>
      <w:r w:rsidRPr="00B762DD">
        <w:rPr>
          <w:rFonts w:cs="Arial"/>
          <w:b/>
          <w:u w:val="single"/>
        </w:rPr>
        <w:t>Aplicados de acuerdo a la normatividad del CONAC.</w:t>
      </w:r>
    </w:p>
    <w:p w14:paraId="004A4D32" w14:textId="77777777" w:rsidR="007D1E76" w:rsidRPr="00E74967" w:rsidRDefault="007D1E76" w:rsidP="00CB41C4">
      <w:pPr>
        <w:tabs>
          <w:tab w:val="left" w:leader="underscore" w:pos="9639"/>
        </w:tabs>
        <w:spacing w:after="0" w:line="240" w:lineRule="auto"/>
        <w:jc w:val="both"/>
        <w:rPr>
          <w:rFonts w:cs="Calibri"/>
        </w:rPr>
      </w:pPr>
    </w:p>
    <w:p w14:paraId="54E28077" w14:textId="77777777" w:rsidR="002B4A9C" w:rsidRPr="00B762DD" w:rsidRDefault="002B4A9C" w:rsidP="002B4A9C">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10673272" w14:textId="77777777" w:rsidR="002B4A9C" w:rsidRPr="00B762DD" w:rsidRDefault="002B4A9C" w:rsidP="002B4A9C">
      <w:pPr>
        <w:spacing w:after="0" w:line="240" w:lineRule="auto"/>
        <w:jc w:val="both"/>
        <w:rPr>
          <w:u w:val="single"/>
        </w:rPr>
      </w:pPr>
      <w:r w:rsidRPr="00B762DD">
        <w:rPr>
          <w:u w:val="single"/>
        </w:rPr>
        <w:t>NO APLICA</w:t>
      </w:r>
    </w:p>
    <w:p w14:paraId="6206F164" w14:textId="77777777" w:rsidR="002B4A9C" w:rsidRPr="00B762DD" w:rsidRDefault="002B4A9C" w:rsidP="002B4A9C">
      <w:pPr>
        <w:spacing w:after="0" w:line="240" w:lineRule="auto"/>
        <w:jc w:val="both"/>
      </w:pPr>
    </w:p>
    <w:p w14:paraId="3F676916" w14:textId="77777777" w:rsidR="002B4A9C" w:rsidRPr="00B762DD" w:rsidRDefault="002B4A9C" w:rsidP="002B4A9C">
      <w:pPr>
        <w:spacing w:after="0" w:line="240" w:lineRule="auto"/>
        <w:jc w:val="both"/>
      </w:pPr>
      <w:r w:rsidRPr="00B762DD">
        <w:rPr>
          <w:b/>
        </w:rPr>
        <w:t>c)</w:t>
      </w:r>
      <w:r w:rsidRPr="00B762DD">
        <w:t xml:space="preserve"> Método de valuación de la inversión en acciones de Compañías subsidiarias no consolidadas y asociadas:</w:t>
      </w:r>
    </w:p>
    <w:p w14:paraId="7D375013" w14:textId="77777777" w:rsidR="002B4A9C" w:rsidRPr="00B762DD" w:rsidRDefault="002B4A9C" w:rsidP="002B4A9C">
      <w:pPr>
        <w:spacing w:after="0" w:line="240" w:lineRule="auto"/>
        <w:jc w:val="both"/>
        <w:rPr>
          <w:u w:val="single"/>
        </w:rPr>
      </w:pPr>
      <w:r w:rsidRPr="00B762DD">
        <w:rPr>
          <w:u w:val="single"/>
        </w:rPr>
        <w:t>NO APLICA</w:t>
      </w:r>
    </w:p>
    <w:p w14:paraId="4E07D5FF" w14:textId="77777777" w:rsidR="002B4A9C" w:rsidRPr="00B762DD" w:rsidRDefault="002B4A9C" w:rsidP="002B4A9C">
      <w:pPr>
        <w:spacing w:after="0" w:line="240" w:lineRule="auto"/>
        <w:jc w:val="both"/>
        <w:rPr>
          <w:b/>
        </w:rPr>
      </w:pPr>
    </w:p>
    <w:p w14:paraId="1DA98376" w14:textId="77777777" w:rsidR="002B4A9C" w:rsidRPr="00B762DD" w:rsidRDefault="002B4A9C" w:rsidP="002B4A9C">
      <w:pPr>
        <w:spacing w:after="0" w:line="240" w:lineRule="auto"/>
        <w:jc w:val="both"/>
      </w:pPr>
      <w:r w:rsidRPr="00B762DD">
        <w:rPr>
          <w:b/>
        </w:rPr>
        <w:t>d)</w:t>
      </w:r>
      <w:r w:rsidRPr="00B762DD">
        <w:t xml:space="preserve"> Sistema y método de valuación de inventarios y costo de lo vendido:</w:t>
      </w:r>
    </w:p>
    <w:p w14:paraId="0B2507F5" w14:textId="77777777" w:rsidR="002B4A9C" w:rsidRPr="00B762DD" w:rsidRDefault="002B4A9C" w:rsidP="002B4A9C">
      <w:pPr>
        <w:spacing w:after="0" w:line="240" w:lineRule="auto"/>
        <w:jc w:val="both"/>
        <w:rPr>
          <w:u w:val="single"/>
        </w:rPr>
      </w:pPr>
      <w:r w:rsidRPr="00B762DD">
        <w:rPr>
          <w:u w:val="single"/>
        </w:rPr>
        <w:t>NO APLICA</w:t>
      </w:r>
    </w:p>
    <w:p w14:paraId="26AEFD6D" w14:textId="77777777" w:rsidR="002B4A9C" w:rsidRPr="00B762DD" w:rsidRDefault="002B4A9C" w:rsidP="002B4A9C">
      <w:pPr>
        <w:spacing w:after="0" w:line="240" w:lineRule="auto"/>
        <w:jc w:val="both"/>
      </w:pPr>
    </w:p>
    <w:p w14:paraId="223CF3A6" w14:textId="77777777" w:rsidR="002B4A9C" w:rsidRPr="00B762DD" w:rsidRDefault="002B4A9C" w:rsidP="002B4A9C">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175BF1DC" w14:textId="77777777" w:rsidR="002B4A9C" w:rsidRPr="00B762DD" w:rsidRDefault="002B4A9C" w:rsidP="002B4A9C">
      <w:pPr>
        <w:jc w:val="both"/>
        <w:rPr>
          <w:rFonts w:cs="Arial"/>
          <w:b/>
          <w:u w:val="single"/>
        </w:rPr>
      </w:pPr>
      <w:r w:rsidRPr="00B762DD">
        <w:rPr>
          <w:rFonts w:cs="Arial"/>
          <w:b/>
          <w:u w:val="single"/>
        </w:rPr>
        <w:t>Se otorgan prestaciones de Ley.</w:t>
      </w:r>
    </w:p>
    <w:p w14:paraId="3D5A547F" w14:textId="77777777" w:rsidR="002B4A9C" w:rsidRPr="00B762DD" w:rsidRDefault="002B4A9C" w:rsidP="002B4A9C">
      <w:pPr>
        <w:spacing w:after="0" w:line="240" w:lineRule="auto"/>
        <w:jc w:val="both"/>
      </w:pPr>
      <w:r w:rsidRPr="00B762DD">
        <w:rPr>
          <w:b/>
        </w:rPr>
        <w:t>f)</w:t>
      </w:r>
      <w:r w:rsidRPr="00B762DD">
        <w:t xml:space="preserve"> Provisiones: objetivo de su creación, monto y plazo:</w:t>
      </w:r>
    </w:p>
    <w:p w14:paraId="4D68623B" w14:textId="77777777" w:rsidR="002B4A9C" w:rsidRPr="00B762DD" w:rsidRDefault="002B4A9C" w:rsidP="002B4A9C">
      <w:pPr>
        <w:spacing w:after="0" w:line="240" w:lineRule="auto"/>
        <w:jc w:val="both"/>
        <w:rPr>
          <w:u w:val="single"/>
        </w:rPr>
      </w:pPr>
      <w:r w:rsidRPr="00B762DD">
        <w:rPr>
          <w:u w:val="single"/>
        </w:rPr>
        <w:t>NO APLICA</w:t>
      </w:r>
    </w:p>
    <w:p w14:paraId="388D3FF6" w14:textId="77777777" w:rsidR="002B4A9C" w:rsidRPr="00B762DD" w:rsidRDefault="002B4A9C" w:rsidP="002B4A9C">
      <w:pPr>
        <w:spacing w:after="0" w:line="240" w:lineRule="auto"/>
        <w:jc w:val="both"/>
      </w:pPr>
    </w:p>
    <w:p w14:paraId="1DDB81A2" w14:textId="77777777" w:rsidR="002B4A9C" w:rsidRPr="00B762DD" w:rsidRDefault="002B4A9C" w:rsidP="002B4A9C">
      <w:pPr>
        <w:spacing w:after="0" w:line="240" w:lineRule="auto"/>
        <w:jc w:val="both"/>
      </w:pPr>
      <w:r w:rsidRPr="00B762DD">
        <w:rPr>
          <w:b/>
        </w:rPr>
        <w:t>g)</w:t>
      </w:r>
      <w:r w:rsidRPr="00B762DD">
        <w:t xml:space="preserve"> Reservas: objetivo de su creación, monto y plazo:</w:t>
      </w:r>
    </w:p>
    <w:p w14:paraId="0908DF59" w14:textId="77777777" w:rsidR="002B4A9C" w:rsidRPr="00B762DD" w:rsidRDefault="002B4A9C" w:rsidP="002B4A9C">
      <w:pPr>
        <w:spacing w:after="0" w:line="240" w:lineRule="auto"/>
        <w:jc w:val="both"/>
        <w:rPr>
          <w:u w:val="single"/>
        </w:rPr>
      </w:pPr>
      <w:r w:rsidRPr="00B762DD">
        <w:rPr>
          <w:u w:val="single"/>
        </w:rPr>
        <w:t>NO APLICA</w:t>
      </w:r>
    </w:p>
    <w:p w14:paraId="346D155A" w14:textId="77777777" w:rsidR="002B4A9C" w:rsidRPr="00B762DD" w:rsidRDefault="002B4A9C" w:rsidP="002B4A9C">
      <w:pPr>
        <w:spacing w:after="0" w:line="240" w:lineRule="auto"/>
        <w:jc w:val="both"/>
        <w:rPr>
          <w:b/>
        </w:rPr>
      </w:pPr>
    </w:p>
    <w:p w14:paraId="57D8E420" w14:textId="77777777" w:rsidR="002B4A9C" w:rsidRPr="00B762DD" w:rsidRDefault="002B4A9C" w:rsidP="002B4A9C">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36B495F0"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8E8EAC2" w14:textId="77777777" w:rsidR="002B4A9C" w:rsidRPr="00B762DD" w:rsidRDefault="002B4A9C" w:rsidP="002B4A9C">
      <w:pPr>
        <w:spacing w:after="0" w:line="240" w:lineRule="auto"/>
        <w:jc w:val="both"/>
      </w:pPr>
    </w:p>
    <w:p w14:paraId="2A82F4C3" w14:textId="77777777" w:rsidR="002B4A9C" w:rsidRPr="00B762DD" w:rsidRDefault="002B4A9C" w:rsidP="002B4A9C">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7CF49FF9" w14:textId="77777777" w:rsidR="002B4A9C" w:rsidRPr="00B762DD" w:rsidRDefault="002B4A9C" w:rsidP="002B4A9C">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4FAA0A11" w14:textId="77777777" w:rsidR="002B4A9C" w:rsidRPr="00B762DD" w:rsidRDefault="002B4A9C" w:rsidP="002B4A9C">
      <w:pPr>
        <w:spacing w:after="0" w:line="240" w:lineRule="auto"/>
        <w:jc w:val="both"/>
        <w:rPr>
          <w:b/>
        </w:rPr>
      </w:pPr>
    </w:p>
    <w:p w14:paraId="49511CB2" w14:textId="77777777" w:rsidR="002B4A9C" w:rsidRPr="00B762DD" w:rsidRDefault="002B4A9C" w:rsidP="002B4A9C">
      <w:pPr>
        <w:spacing w:after="0" w:line="240" w:lineRule="auto"/>
        <w:jc w:val="both"/>
      </w:pPr>
      <w:r w:rsidRPr="00B762DD">
        <w:rPr>
          <w:b/>
        </w:rPr>
        <w:t>j)</w:t>
      </w:r>
      <w:r w:rsidRPr="00B762DD">
        <w:t xml:space="preserve"> Depuración y cancelación de saldos:</w:t>
      </w:r>
    </w:p>
    <w:p w14:paraId="47C6AF6E" w14:textId="77777777" w:rsidR="002B4A9C" w:rsidRPr="00B762DD" w:rsidRDefault="002B4A9C" w:rsidP="002B4A9C">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462CAF2D" w14:textId="77777777" w:rsidR="002B4A9C" w:rsidRPr="00B762DD" w:rsidRDefault="002B4A9C" w:rsidP="002B4A9C">
      <w:pPr>
        <w:spacing w:after="0" w:line="240" w:lineRule="auto"/>
        <w:jc w:val="both"/>
      </w:pPr>
      <w:r w:rsidRPr="00B762DD">
        <w:rPr>
          <w:b/>
        </w:rPr>
        <w:t>a)</w:t>
      </w:r>
      <w:r w:rsidRPr="00B762DD">
        <w:t xml:space="preserve"> Activos en moneda extranjera:</w:t>
      </w:r>
    </w:p>
    <w:p w14:paraId="3B493AFF" w14:textId="77777777" w:rsidR="002B4A9C" w:rsidRPr="00B762DD" w:rsidRDefault="002B4A9C" w:rsidP="002B4A9C">
      <w:pPr>
        <w:spacing w:after="0" w:line="240" w:lineRule="auto"/>
        <w:jc w:val="both"/>
        <w:rPr>
          <w:u w:val="single"/>
        </w:rPr>
      </w:pPr>
      <w:r w:rsidRPr="00B762DD">
        <w:rPr>
          <w:u w:val="single"/>
        </w:rPr>
        <w:t>NO APLICA</w:t>
      </w:r>
    </w:p>
    <w:p w14:paraId="036926D3" w14:textId="77777777" w:rsidR="002B4A9C" w:rsidRPr="00B762DD" w:rsidRDefault="002B4A9C" w:rsidP="002B4A9C">
      <w:pPr>
        <w:spacing w:after="0" w:line="240" w:lineRule="auto"/>
        <w:jc w:val="both"/>
      </w:pPr>
    </w:p>
    <w:p w14:paraId="74032C7D" w14:textId="77777777" w:rsidR="002B4A9C" w:rsidRPr="00B762DD" w:rsidRDefault="002B4A9C" w:rsidP="002B4A9C">
      <w:pPr>
        <w:spacing w:after="0" w:line="240" w:lineRule="auto"/>
        <w:jc w:val="both"/>
      </w:pPr>
      <w:r w:rsidRPr="00B762DD">
        <w:rPr>
          <w:b/>
        </w:rPr>
        <w:t>b)</w:t>
      </w:r>
      <w:r w:rsidRPr="00B762DD">
        <w:t xml:space="preserve"> Pasivos en moneda extranjera:</w:t>
      </w:r>
    </w:p>
    <w:p w14:paraId="38CEAE52" w14:textId="77777777" w:rsidR="002B4A9C" w:rsidRPr="00B762DD" w:rsidRDefault="002B4A9C" w:rsidP="002B4A9C">
      <w:pPr>
        <w:spacing w:after="0" w:line="240" w:lineRule="auto"/>
        <w:jc w:val="both"/>
        <w:rPr>
          <w:u w:val="single"/>
        </w:rPr>
      </w:pPr>
      <w:r w:rsidRPr="00B762DD">
        <w:rPr>
          <w:u w:val="single"/>
        </w:rPr>
        <w:t>NO APLICA</w:t>
      </w:r>
    </w:p>
    <w:p w14:paraId="6C0263D1" w14:textId="77777777" w:rsidR="002B4A9C" w:rsidRPr="00B762DD" w:rsidRDefault="002B4A9C" w:rsidP="002B4A9C">
      <w:pPr>
        <w:spacing w:after="0" w:line="240" w:lineRule="auto"/>
        <w:jc w:val="both"/>
        <w:rPr>
          <w:b/>
        </w:rPr>
      </w:pPr>
    </w:p>
    <w:p w14:paraId="32BC3593" w14:textId="77777777" w:rsidR="002B4A9C" w:rsidRPr="00B762DD" w:rsidRDefault="002B4A9C" w:rsidP="002B4A9C">
      <w:pPr>
        <w:spacing w:after="0" w:line="240" w:lineRule="auto"/>
        <w:jc w:val="both"/>
      </w:pPr>
      <w:r w:rsidRPr="00B762DD">
        <w:rPr>
          <w:b/>
        </w:rPr>
        <w:t xml:space="preserve">c) </w:t>
      </w:r>
      <w:r w:rsidRPr="00B762DD">
        <w:t>Posición en moneda extranjera:</w:t>
      </w:r>
    </w:p>
    <w:p w14:paraId="79600A69" w14:textId="77777777" w:rsidR="002B4A9C" w:rsidRPr="00B762DD" w:rsidRDefault="002B4A9C" w:rsidP="002B4A9C">
      <w:pPr>
        <w:spacing w:after="0" w:line="240" w:lineRule="auto"/>
        <w:jc w:val="both"/>
        <w:rPr>
          <w:u w:val="single"/>
        </w:rPr>
      </w:pPr>
      <w:r w:rsidRPr="00B762DD">
        <w:rPr>
          <w:u w:val="single"/>
        </w:rPr>
        <w:t>NO APLICA</w:t>
      </w:r>
    </w:p>
    <w:p w14:paraId="747C5F51" w14:textId="77777777" w:rsidR="002B4A9C" w:rsidRPr="00B762DD" w:rsidRDefault="002B4A9C" w:rsidP="002B4A9C">
      <w:pPr>
        <w:spacing w:after="0" w:line="240" w:lineRule="auto"/>
        <w:jc w:val="both"/>
      </w:pPr>
    </w:p>
    <w:p w14:paraId="6261AC52" w14:textId="77777777" w:rsidR="002B4A9C" w:rsidRPr="00B762DD" w:rsidRDefault="002B4A9C" w:rsidP="002B4A9C">
      <w:pPr>
        <w:spacing w:after="0" w:line="240" w:lineRule="auto"/>
        <w:jc w:val="both"/>
      </w:pPr>
      <w:r w:rsidRPr="00B762DD">
        <w:rPr>
          <w:b/>
        </w:rPr>
        <w:t>d)</w:t>
      </w:r>
      <w:r w:rsidRPr="00B762DD">
        <w:t xml:space="preserve"> Tipo de cambio:</w:t>
      </w:r>
    </w:p>
    <w:p w14:paraId="581CB668" w14:textId="77777777" w:rsidR="002B4A9C" w:rsidRPr="00B762DD" w:rsidRDefault="002B4A9C" w:rsidP="002B4A9C">
      <w:pPr>
        <w:spacing w:after="0" w:line="240" w:lineRule="auto"/>
        <w:jc w:val="both"/>
        <w:rPr>
          <w:u w:val="single"/>
        </w:rPr>
      </w:pPr>
      <w:r w:rsidRPr="00B762DD">
        <w:rPr>
          <w:u w:val="single"/>
        </w:rPr>
        <w:t>NO APLICA</w:t>
      </w:r>
    </w:p>
    <w:p w14:paraId="608E8DD8" w14:textId="77777777" w:rsidR="002B4A9C" w:rsidRPr="00B762DD" w:rsidRDefault="002B4A9C" w:rsidP="002B4A9C">
      <w:pPr>
        <w:spacing w:after="0" w:line="240" w:lineRule="auto"/>
        <w:jc w:val="both"/>
        <w:rPr>
          <w:b/>
        </w:rPr>
      </w:pPr>
    </w:p>
    <w:p w14:paraId="57E47E0B" w14:textId="77777777" w:rsidR="002B4A9C" w:rsidRPr="00B762DD" w:rsidRDefault="002B4A9C" w:rsidP="002B4A9C">
      <w:pPr>
        <w:spacing w:after="0" w:line="240" w:lineRule="auto"/>
        <w:jc w:val="both"/>
      </w:pPr>
      <w:r w:rsidRPr="00B762DD">
        <w:rPr>
          <w:b/>
        </w:rPr>
        <w:t xml:space="preserve">e) </w:t>
      </w:r>
      <w:r w:rsidRPr="00B762DD">
        <w:t>Equivalente en moneda nacional:</w:t>
      </w:r>
    </w:p>
    <w:p w14:paraId="73C45F62" w14:textId="77777777" w:rsidR="002B4A9C" w:rsidRPr="00B762DD" w:rsidRDefault="002B4A9C" w:rsidP="002B4A9C">
      <w:pPr>
        <w:spacing w:after="0" w:line="240" w:lineRule="auto"/>
        <w:jc w:val="both"/>
        <w:rPr>
          <w:u w:val="single"/>
        </w:rPr>
      </w:pPr>
      <w:r w:rsidRPr="00B762DD">
        <w:rPr>
          <w:u w:val="single"/>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5C2D3F9C" w14:textId="77777777" w:rsidR="002B4A9C" w:rsidRPr="00B762DD" w:rsidRDefault="002B4A9C" w:rsidP="002B4A9C">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EEE230E" w14:textId="2BCF5686" w:rsidR="002B4A9C" w:rsidRPr="00B762DD" w:rsidRDefault="002B4A9C" w:rsidP="002B4A9C">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20C3B2B2" w14:textId="77777777" w:rsidR="002B4A9C" w:rsidRPr="00B762DD" w:rsidRDefault="002B4A9C" w:rsidP="002B4A9C">
      <w:pPr>
        <w:spacing w:after="0" w:line="240" w:lineRule="auto"/>
        <w:jc w:val="both"/>
      </w:pPr>
    </w:p>
    <w:p w14:paraId="0EAB0BA4" w14:textId="77777777" w:rsidR="002B4A9C" w:rsidRPr="00B762DD" w:rsidRDefault="002B4A9C" w:rsidP="002B4A9C">
      <w:pPr>
        <w:spacing w:after="0" w:line="240" w:lineRule="auto"/>
        <w:jc w:val="both"/>
      </w:pPr>
      <w:r w:rsidRPr="00B762DD">
        <w:rPr>
          <w:b/>
        </w:rPr>
        <w:t>b)</w:t>
      </w:r>
      <w:r w:rsidRPr="00B762DD">
        <w:t xml:space="preserve"> Cambios en el porcentaje de depreciación o valor residual de los activos:</w:t>
      </w:r>
    </w:p>
    <w:p w14:paraId="52EA562A" w14:textId="77777777" w:rsidR="002B4A9C" w:rsidRPr="00B762DD" w:rsidRDefault="002B4A9C" w:rsidP="002B4A9C">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02F85CF5" w14:textId="77777777" w:rsidR="002B4A9C" w:rsidRPr="00B762DD" w:rsidRDefault="002B4A9C" w:rsidP="002B4A9C">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0D12D25D" w14:textId="77777777" w:rsidR="002B4A9C" w:rsidRPr="00B762DD" w:rsidRDefault="002B4A9C" w:rsidP="002B4A9C">
      <w:pPr>
        <w:spacing w:after="0" w:line="240" w:lineRule="auto"/>
        <w:jc w:val="both"/>
      </w:pPr>
      <w:r w:rsidRPr="00B762DD">
        <w:rPr>
          <w:b/>
        </w:rPr>
        <w:t>c)</w:t>
      </w:r>
      <w:r w:rsidRPr="00B762DD">
        <w:t xml:space="preserve"> Importe de los gastos capitalizados en el ejercicio, tanto financieros como de investigación y desarrollo:</w:t>
      </w:r>
    </w:p>
    <w:p w14:paraId="261CE579" w14:textId="77777777" w:rsidR="002B4A9C" w:rsidRPr="00B762DD" w:rsidRDefault="002B4A9C" w:rsidP="002B4A9C">
      <w:pPr>
        <w:spacing w:after="0" w:line="240" w:lineRule="auto"/>
        <w:jc w:val="both"/>
        <w:rPr>
          <w:u w:val="single"/>
        </w:rPr>
      </w:pPr>
      <w:r w:rsidRPr="00B762DD">
        <w:rPr>
          <w:u w:val="single"/>
        </w:rPr>
        <w:t>NO APLICA</w:t>
      </w:r>
    </w:p>
    <w:p w14:paraId="3D9C1975" w14:textId="77777777" w:rsidR="002B4A9C" w:rsidRPr="00B762DD" w:rsidRDefault="002B4A9C" w:rsidP="002B4A9C">
      <w:pPr>
        <w:spacing w:after="0" w:line="240" w:lineRule="auto"/>
        <w:jc w:val="both"/>
      </w:pPr>
    </w:p>
    <w:p w14:paraId="2889652D" w14:textId="77777777" w:rsidR="002B4A9C" w:rsidRPr="00B762DD" w:rsidRDefault="002B4A9C" w:rsidP="002B4A9C">
      <w:pPr>
        <w:spacing w:after="0" w:line="240" w:lineRule="auto"/>
        <w:jc w:val="both"/>
      </w:pPr>
      <w:r w:rsidRPr="00B762DD">
        <w:rPr>
          <w:b/>
        </w:rPr>
        <w:t>d)</w:t>
      </w:r>
      <w:r w:rsidRPr="00B762DD">
        <w:t xml:space="preserve"> Riegos por tipo de cambio o tipo de interés de las inversiones financieras:</w:t>
      </w:r>
    </w:p>
    <w:p w14:paraId="39FB2C0A" w14:textId="77777777" w:rsidR="002B4A9C" w:rsidRPr="00B762DD" w:rsidRDefault="002B4A9C" w:rsidP="002B4A9C">
      <w:pPr>
        <w:spacing w:after="0" w:line="240" w:lineRule="auto"/>
        <w:jc w:val="both"/>
        <w:rPr>
          <w:u w:val="single"/>
        </w:rPr>
      </w:pPr>
      <w:r w:rsidRPr="00B762DD">
        <w:rPr>
          <w:u w:val="single"/>
        </w:rPr>
        <w:t>NO APLICA</w:t>
      </w:r>
    </w:p>
    <w:p w14:paraId="73D55A6A" w14:textId="77777777" w:rsidR="002B4A9C" w:rsidRPr="00B762DD" w:rsidRDefault="002B4A9C" w:rsidP="002B4A9C">
      <w:pPr>
        <w:spacing w:after="0" w:line="240" w:lineRule="auto"/>
        <w:jc w:val="both"/>
        <w:rPr>
          <w:b/>
        </w:rPr>
      </w:pPr>
    </w:p>
    <w:p w14:paraId="5AFA8C18" w14:textId="77777777" w:rsidR="002B4A9C" w:rsidRPr="00B762DD" w:rsidRDefault="002B4A9C" w:rsidP="002B4A9C">
      <w:pPr>
        <w:spacing w:after="0" w:line="240" w:lineRule="auto"/>
        <w:jc w:val="both"/>
      </w:pPr>
      <w:r w:rsidRPr="00B762DD">
        <w:rPr>
          <w:b/>
        </w:rPr>
        <w:lastRenderedPageBreak/>
        <w:t xml:space="preserve">e) </w:t>
      </w:r>
      <w:r w:rsidRPr="00B762DD">
        <w:t>Valor activado en el ejercicio de los bienes construidos por la entidad:</w:t>
      </w:r>
    </w:p>
    <w:p w14:paraId="58DD4AA9" w14:textId="77777777" w:rsidR="002B4A9C" w:rsidRPr="00B762DD" w:rsidRDefault="002B4A9C" w:rsidP="002B4A9C">
      <w:pPr>
        <w:spacing w:after="0" w:line="240" w:lineRule="auto"/>
        <w:jc w:val="both"/>
        <w:rPr>
          <w:u w:val="single"/>
        </w:rPr>
      </w:pPr>
      <w:r w:rsidRPr="00B762DD">
        <w:rPr>
          <w:u w:val="single"/>
        </w:rPr>
        <w:t>NO APLICA</w:t>
      </w:r>
    </w:p>
    <w:p w14:paraId="3C861C59" w14:textId="77777777" w:rsidR="002B4A9C" w:rsidRPr="00B762DD" w:rsidRDefault="002B4A9C" w:rsidP="002B4A9C">
      <w:pPr>
        <w:spacing w:after="0" w:line="240" w:lineRule="auto"/>
        <w:jc w:val="both"/>
      </w:pPr>
    </w:p>
    <w:p w14:paraId="7FFA4BD5" w14:textId="77777777" w:rsidR="002B4A9C" w:rsidRPr="00B762DD" w:rsidRDefault="002B4A9C" w:rsidP="002B4A9C">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03C31D9" w14:textId="77777777" w:rsidR="002B4A9C" w:rsidRPr="00B762DD" w:rsidRDefault="002B4A9C" w:rsidP="002B4A9C">
      <w:pPr>
        <w:spacing w:after="0" w:line="240" w:lineRule="auto"/>
        <w:jc w:val="both"/>
        <w:rPr>
          <w:u w:val="single"/>
        </w:rPr>
      </w:pPr>
      <w:r w:rsidRPr="00B762DD">
        <w:rPr>
          <w:u w:val="single"/>
        </w:rPr>
        <w:t>NO APLICA</w:t>
      </w:r>
    </w:p>
    <w:p w14:paraId="60513B41" w14:textId="77777777" w:rsidR="002B4A9C" w:rsidRPr="00B762DD" w:rsidRDefault="002B4A9C" w:rsidP="002B4A9C">
      <w:pPr>
        <w:spacing w:after="0" w:line="240" w:lineRule="auto"/>
        <w:jc w:val="both"/>
        <w:rPr>
          <w:b/>
        </w:rPr>
      </w:pPr>
    </w:p>
    <w:p w14:paraId="275B1C42" w14:textId="77777777" w:rsidR="002B4A9C" w:rsidRPr="00B762DD" w:rsidRDefault="002B4A9C" w:rsidP="002B4A9C">
      <w:pPr>
        <w:spacing w:after="0" w:line="240" w:lineRule="auto"/>
        <w:jc w:val="both"/>
      </w:pPr>
      <w:r w:rsidRPr="00B762DD">
        <w:rPr>
          <w:b/>
        </w:rPr>
        <w:t>g)</w:t>
      </w:r>
      <w:r w:rsidRPr="00B762DD">
        <w:t xml:space="preserve"> Desmantelamiento de Activos, procedimientos, implicaciones, efectos contables:</w:t>
      </w:r>
    </w:p>
    <w:p w14:paraId="6D57DC2D" w14:textId="77777777" w:rsidR="002B4A9C" w:rsidRPr="00B762DD" w:rsidRDefault="002B4A9C" w:rsidP="002B4A9C">
      <w:pPr>
        <w:spacing w:after="0" w:line="240" w:lineRule="auto"/>
        <w:jc w:val="both"/>
        <w:rPr>
          <w:u w:val="single"/>
        </w:rPr>
      </w:pPr>
      <w:r w:rsidRPr="00B762DD">
        <w:rPr>
          <w:u w:val="single"/>
        </w:rPr>
        <w:t>NO APLICA</w:t>
      </w:r>
    </w:p>
    <w:p w14:paraId="5EA6A022" w14:textId="77777777" w:rsidR="002B4A9C" w:rsidRPr="00B762DD" w:rsidRDefault="002B4A9C" w:rsidP="002B4A9C">
      <w:pPr>
        <w:spacing w:after="0" w:line="240" w:lineRule="auto"/>
        <w:jc w:val="both"/>
        <w:rPr>
          <w:b/>
        </w:rPr>
      </w:pPr>
    </w:p>
    <w:p w14:paraId="395A26DF" w14:textId="77777777" w:rsidR="002B4A9C" w:rsidRPr="00B762DD" w:rsidRDefault="002B4A9C" w:rsidP="002B4A9C">
      <w:pPr>
        <w:spacing w:after="0" w:line="240" w:lineRule="auto"/>
        <w:jc w:val="both"/>
      </w:pPr>
      <w:r w:rsidRPr="00B762DD">
        <w:rPr>
          <w:b/>
        </w:rPr>
        <w:t>h)</w:t>
      </w:r>
      <w:r w:rsidRPr="00B762DD">
        <w:t xml:space="preserve"> Administración de activos; planeación con el objetivo de que el ente los utilice de manera más efectiva:</w:t>
      </w:r>
    </w:p>
    <w:p w14:paraId="52920FC7" w14:textId="77777777" w:rsidR="002B4A9C" w:rsidRPr="00B762DD" w:rsidRDefault="002B4A9C" w:rsidP="002B4A9C">
      <w:pPr>
        <w:spacing w:after="0" w:line="240" w:lineRule="auto"/>
        <w:jc w:val="both"/>
        <w:rPr>
          <w:u w:val="single"/>
        </w:rPr>
      </w:pPr>
      <w:r w:rsidRPr="00B762DD">
        <w:rPr>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432B6A29" w14:textId="77777777" w:rsidR="002B4A9C" w:rsidRPr="00B762DD" w:rsidRDefault="002B4A9C" w:rsidP="002B4A9C">
      <w:pPr>
        <w:spacing w:after="0" w:line="240" w:lineRule="auto"/>
        <w:jc w:val="both"/>
      </w:pPr>
      <w:r w:rsidRPr="00B762DD">
        <w:rPr>
          <w:b/>
        </w:rPr>
        <w:t>a)</w:t>
      </w:r>
      <w:r w:rsidRPr="00B762DD">
        <w:t xml:space="preserve"> Inversiones en valores:</w:t>
      </w:r>
    </w:p>
    <w:p w14:paraId="739490C4" w14:textId="77777777" w:rsidR="002B4A9C" w:rsidRPr="00B762DD" w:rsidRDefault="002B4A9C" w:rsidP="002B4A9C">
      <w:pPr>
        <w:spacing w:after="0" w:line="240" w:lineRule="auto"/>
        <w:jc w:val="both"/>
        <w:rPr>
          <w:u w:val="single"/>
        </w:rPr>
      </w:pPr>
      <w:r w:rsidRPr="00B762DD">
        <w:rPr>
          <w:u w:val="single"/>
        </w:rPr>
        <w:t>NO APLICA</w:t>
      </w:r>
    </w:p>
    <w:p w14:paraId="2582A24B" w14:textId="77777777" w:rsidR="002B4A9C" w:rsidRDefault="002B4A9C" w:rsidP="002B4A9C">
      <w:pPr>
        <w:spacing w:after="0" w:line="240" w:lineRule="auto"/>
        <w:jc w:val="both"/>
        <w:rPr>
          <w:b/>
        </w:rPr>
      </w:pPr>
    </w:p>
    <w:p w14:paraId="1F98F116" w14:textId="77777777" w:rsidR="002B4A9C" w:rsidRPr="00B762DD" w:rsidRDefault="002B4A9C" w:rsidP="002B4A9C">
      <w:pPr>
        <w:spacing w:after="0" w:line="240" w:lineRule="auto"/>
        <w:jc w:val="both"/>
        <w:rPr>
          <w:b/>
        </w:rPr>
      </w:pPr>
    </w:p>
    <w:p w14:paraId="4965AAAA" w14:textId="77777777" w:rsidR="002B4A9C" w:rsidRPr="00B762DD" w:rsidRDefault="002B4A9C" w:rsidP="002B4A9C">
      <w:pPr>
        <w:spacing w:after="0" w:line="240" w:lineRule="auto"/>
        <w:jc w:val="both"/>
      </w:pPr>
      <w:r w:rsidRPr="00B762DD">
        <w:rPr>
          <w:b/>
        </w:rPr>
        <w:t>b)</w:t>
      </w:r>
      <w:r w:rsidRPr="00B762DD">
        <w:t xml:space="preserve"> Patrimonio de Organismos descentralizados de Control Presupuestario Indirecto:</w:t>
      </w:r>
    </w:p>
    <w:p w14:paraId="5C511525" w14:textId="77777777" w:rsidR="002B4A9C" w:rsidRPr="00B762DD" w:rsidRDefault="002B4A9C" w:rsidP="002B4A9C">
      <w:pPr>
        <w:spacing w:after="0" w:line="240" w:lineRule="auto"/>
        <w:jc w:val="both"/>
        <w:rPr>
          <w:u w:val="single"/>
        </w:rPr>
      </w:pPr>
      <w:r w:rsidRPr="00B762DD">
        <w:rPr>
          <w:u w:val="single"/>
        </w:rPr>
        <w:t>NO APLICA</w:t>
      </w:r>
    </w:p>
    <w:p w14:paraId="2DA52108" w14:textId="77777777" w:rsidR="002B4A9C" w:rsidRPr="00B762DD" w:rsidRDefault="002B4A9C" w:rsidP="002B4A9C">
      <w:pPr>
        <w:spacing w:after="0" w:line="240" w:lineRule="auto"/>
        <w:jc w:val="both"/>
        <w:rPr>
          <w:b/>
        </w:rPr>
      </w:pPr>
    </w:p>
    <w:p w14:paraId="32F0FBA9" w14:textId="77777777" w:rsidR="002B4A9C" w:rsidRPr="00B762DD" w:rsidRDefault="002B4A9C" w:rsidP="002B4A9C">
      <w:pPr>
        <w:spacing w:after="0" w:line="240" w:lineRule="auto"/>
        <w:jc w:val="both"/>
      </w:pPr>
      <w:r w:rsidRPr="00B762DD">
        <w:rPr>
          <w:b/>
        </w:rPr>
        <w:t>c)</w:t>
      </w:r>
      <w:r w:rsidRPr="00B762DD">
        <w:t xml:space="preserve"> Inversiones en empresas de participación mayoritaria:</w:t>
      </w:r>
    </w:p>
    <w:p w14:paraId="61F34E5F" w14:textId="77777777" w:rsidR="002B4A9C" w:rsidRPr="00B762DD" w:rsidRDefault="002B4A9C" w:rsidP="002B4A9C">
      <w:pPr>
        <w:spacing w:after="0" w:line="240" w:lineRule="auto"/>
        <w:jc w:val="both"/>
        <w:rPr>
          <w:u w:val="single"/>
        </w:rPr>
      </w:pPr>
      <w:r w:rsidRPr="00B762DD">
        <w:rPr>
          <w:u w:val="single"/>
        </w:rPr>
        <w:t>NO APLICA</w:t>
      </w:r>
    </w:p>
    <w:p w14:paraId="4E127365" w14:textId="77777777" w:rsidR="002B4A9C" w:rsidRPr="00B762DD" w:rsidRDefault="002B4A9C" w:rsidP="002B4A9C">
      <w:pPr>
        <w:spacing w:after="0" w:line="240" w:lineRule="auto"/>
        <w:jc w:val="both"/>
      </w:pPr>
    </w:p>
    <w:p w14:paraId="34E1BE36" w14:textId="77777777" w:rsidR="002B4A9C" w:rsidRPr="00B762DD" w:rsidRDefault="002B4A9C" w:rsidP="002B4A9C">
      <w:pPr>
        <w:spacing w:after="0" w:line="240" w:lineRule="auto"/>
        <w:jc w:val="both"/>
      </w:pPr>
      <w:r w:rsidRPr="00B762DD">
        <w:rPr>
          <w:b/>
        </w:rPr>
        <w:t>d)</w:t>
      </w:r>
      <w:r w:rsidRPr="00B762DD">
        <w:t xml:space="preserve"> Inversiones en empresas de participación minoritaria:</w:t>
      </w:r>
    </w:p>
    <w:p w14:paraId="534AF342" w14:textId="77777777" w:rsidR="002B4A9C" w:rsidRPr="00B762DD" w:rsidRDefault="002B4A9C" w:rsidP="002B4A9C">
      <w:pPr>
        <w:spacing w:after="0" w:line="240" w:lineRule="auto"/>
        <w:jc w:val="both"/>
        <w:rPr>
          <w:u w:val="single"/>
        </w:rPr>
      </w:pPr>
      <w:r w:rsidRPr="00B762DD">
        <w:rPr>
          <w:u w:val="single"/>
        </w:rPr>
        <w:t>NO APLICA</w:t>
      </w:r>
    </w:p>
    <w:p w14:paraId="7D631C6A" w14:textId="77777777" w:rsidR="002B4A9C" w:rsidRPr="00B762DD" w:rsidRDefault="002B4A9C" w:rsidP="002B4A9C">
      <w:pPr>
        <w:spacing w:after="0" w:line="240" w:lineRule="auto"/>
        <w:jc w:val="both"/>
        <w:rPr>
          <w:b/>
        </w:rPr>
      </w:pPr>
    </w:p>
    <w:p w14:paraId="5E460EDC" w14:textId="77777777" w:rsidR="002B4A9C" w:rsidRPr="00B762DD" w:rsidRDefault="002B4A9C" w:rsidP="002B4A9C">
      <w:pPr>
        <w:spacing w:after="0" w:line="240" w:lineRule="auto"/>
        <w:jc w:val="both"/>
      </w:pPr>
      <w:r w:rsidRPr="00B762DD">
        <w:rPr>
          <w:b/>
        </w:rPr>
        <w:t>e)</w:t>
      </w:r>
      <w:r w:rsidRPr="00B762DD">
        <w:t xml:space="preserve"> Patrimonio de organismos descentralizados de control presupuestario directo, según corresponda:</w:t>
      </w:r>
    </w:p>
    <w:p w14:paraId="40B4ED9B" w14:textId="77777777" w:rsidR="002B4A9C" w:rsidRPr="00B762DD" w:rsidRDefault="002B4A9C" w:rsidP="002B4A9C">
      <w:pPr>
        <w:spacing w:after="0" w:line="240" w:lineRule="auto"/>
        <w:jc w:val="both"/>
        <w:rPr>
          <w:u w:val="single"/>
        </w:rPr>
      </w:pPr>
      <w:r w:rsidRPr="00B762DD">
        <w:rPr>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71705FF3" w14:textId="303D0607" w:rsidR="008F5E7F" w:rsidRPr="00B762DD" w:rsidRDefault="007D1E76" w:rsidP="008F5E7F">
      <w:pPr>
        <w:spacing w:after="0" w:line="240" w:lineRule="auto"/>
        <w:jc w:val="both"/>
      </w:pPr>
      <w:r w:rsidRPr="00E74967">
        <w:rPr>
          <w:rFonts w:cs="Calibri"/>
          <w:b/>
        </w:rPr>
        <w:t>a</w:t>
      </w:r>
      <w:r w:rsidR="008F5E7F" w:rsidRPr="008F5E7F">
        <w:rPr>
          <w:b/>
        </w:rPr>
        <w:t xml:space="preserve"> </w:t>
      </w:r>
      <w:r w:rsidR="008F5E7F" w:rsidRPr="00B762DD">
        <w:rPr>
          <w:b/>
        </w:rPr>
        <w:t>a)</w:t>
      </w:r>
      <w:r w:rsidR="008F5E7F" w:rsidRPr="00B762DD">
        <w:t xml:space="preserve"> Por ramo administrativo que los reporta:</w:t>
      </w:r>
    </w:p>
    <w:p w14:paraId="7F1DEF46" w14:textId="77777777" w:rsidR="008F5E7F" w:rsidRPr="00B762DD" w:rsidRDefault="008F5E7F" w:rsidP="008F5E7F">
      <w:pPr>
        <w:spacing w:after="0" w:line="240" w:lineRule="auto"/>
        <w:jc w:val="both"/>
        <w:rPr>
          <w:u w:val="single"/>
        </w:rPr>
      </w:pPr>
      <w:r w:rsidRPr="00B762DD">
        <w:rPr>
          <w:u w:val="single"/>
        </w:rPr>
        <w:t>NO APLICA</w:t>
      </w:r>
    </w:p>
    <w:p w14:paraId="3A715654" w14:textId="77777777" w:rsidR="008F5E7F" w:rsidRPr="00B762DD" w:rsidRDefault="008F5E7F" w:rsidP="008F5E7F">
      <w:pPr>
        <w:spacing w:after="0" w:line="240" w:lineRule="auto"/>
        <w:jc w:val="both"/>
        <w:rPr>
          <w:b/>
        </w:rPr>
      </w:pPr>
    </w:p>
    <w:p w14:paraId="29099EC5" w14:textId="77777777" w:rsidR="008F5E7F" w:rsidRPr="00B762DD" w:rsidRDefault="008F5E7F" w:rsidP="008F5E7F">
      <w:pPr>
        <w:spacing w:after="0" w:line="240" w:lineRule="auto"/>
        <w:jc w:val="both"/>
      </w:pPr>
      <w:r w:rsidRPr="00B762DD">
        <w:rPr>
          <w:b/>
        </w:rPr>
        <w:t>b)</w:t>
      </w:r>
      <w:r w:rsidRPr="00B762DD">
        <w:t xml:space="preserve"> Enlistar los de mayor monto de disponibilidad, relacionando aquéllos que conforman el 80% de las disponibilidades:</w:t>
      </w:r>
    </w:p>
    <w:p w14:paraId="711CC5A1" w14:textId="77777777" w:rsidR="008F5E7F" w:rsidRPr="00B762DD" w:rsidRDefault="008F5E7F" w:rsidP="008F5E7F">
      <w:pPr>
        <w:spacing w:after="0" w:line="240" w:lineRule="auto"/>
        <w:jc w:val="both"/>
        <w:rPr>
          <w:u w:val="single"/>
        </w:rPr>
      </w:pPr>
      <w:r w:rsidRPr="00B762DD">
        <w:rPr>
          <w:u w:val="single"/>
        </w:rPr>
        <w:t>NO APLICA</w:t>
      </w:r>
    </w:p>
    <w:p w14:paraId="77D69810" w14:textId="77777777" w:rsidR="008F5E7F" w:rsidRDefault="008F5E7F" w:rsidP="008F5E7F">
      <w:pPr>
        <w:spacing w:after="0" w:line="240" w:lineRule="auto"/>
        <w:jc w:val="both"/>
        <w:rPr>
          <w:b/>
        </w:rPr>
      </w:pPr>
    </w:p>
    <w:p w14:paraId="2FAF64F2" w14:textId="77777777" w:rsidR="00576509" w:rsidRDefault="00576509" w:rsidP="008F5E7F">
      <w:pPr>
        <w:spacing w:after="0" w:line="240" w:lineRule="auto"/>
        <w:jc w:val="both"/>
        <w:rPr>
          <w:b/>
        </w:rPr>
      </w:pPr>
    </w:p>
    <w:p w14:paraId="76C06683" w14:textId="77777777" w:rsidR="00576509" w:rsidRPr="00B762DD" w:rsidRDefault="00576509" w:rsidP="008F5E7F">
      <w:pPr>
        <w:spacing w:after="0" w:line="240" w:lineRule="auto"/>
        <w:jc w:val="both"/>
        <w:rPr>
          <w:b/>
        </w:rPr>
      </w:pPr>
    </w:p>
    <w:p w14:paraId="7E949146" w14:textId="77777777" w:rsidR="008F5E7F" w:rsidRPr="00B762DD" w:rsidRDefault="008F5E7F" w:rsidP="008F5E7F">
      <w:pPr>
        <w:spacing w:after="0" w:line="240" w:lineRule="auto"/>
        <w:jc w:val="both"/>
        <w:rPr>
          <w:b/>
        </w:rPr>
      </w:pPr>
      <w:r w:rsidRPr="00B762DD">
        <w:rPr>
          <w:b/>
        </w:rPr>
        <w:lastRenderedPageBreak/>
        <w:t>10. Reporte de la Recaudación:</w:t>
      </w:r>
    </w:p>
    <w:p w14:paraId="24962730" w14:textId="77777777" w:rsidR="008F5E7F" w:rsidRPr="00B762DD" w:rsidRDefault="008F5E7F" w:rsidP="008F5E7F">
      <w:pPr>
        <w:spacing w:after="0" w:line="240" w:lineRule="auto"/>
        <w:jc w:val="both"/>
      </w:pPr>
    </w:p>
    <w:p w14:paraId="2F6A208C" w14:textId="77777777" w:rsidR="008F5E7F" w:rsidRPr="00B762DD" w:rsidRDefault="008F5E7F" w:rsidP="008F5E7F">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56F78F9" w14:textId="77777777" w:rsidR="008F5E7F" w:rsidRDefault="008F5E7F" w:rsidP="008F5E7F">
      <w:pPr>
        <w:spacing w:after="0" w:line="240" w:lineRule="auto"/>
        <w:jc w:val="both"/>
        <w:rPr>
          <w:u w:val="single"/>
        </w:rPr>
      </w:pPr>
      <w:r w:rsidRPr="00B762DD">
        <w:rPr>
          <w:u w:val="single"/>
        </w:rPr>
        <w:t>NO APLICA</w:t>
      </w:r>
    </w:p>
    <w:p w14:paraId="7080A153" w14:textId="77777777" w:rsidR="008F5E7F" w:rsidRPr="00B762DD" w:rsidRDefault="008F5E7F" w:rsidP="008F5E7F">
      <w:pPr>
        <w:spacing w:after="0" w:line="240" w:lineRule="auto"/>
        <w:jc w:val="both"/>
        <w:rPr>
          <w:u w:val="single"/>
        </w:rPr>
      </w:pPr>
    </w:p>
    <w:p w14:paraId="11B9E830" w14:textId="77777777" w:rsidR="008F5E7F" w:rsidRPr="00B762DD" w:rsidRDefault="008F5E7F" w:rsidP="008F5E7F">
      <w:pPr>
        <w:spacing w:after="0" w:line="240" w:lineRule="auto"/>
        <w:jc w:val="both"/>
      </w:pPr>
      <w:r w:rsidRPr="00B762DD">
        <w:rPr>
          <w:b/>
        </w:rPr>
        <w:t>b)</w:t>
      </w:r>
      <w:r w:rsidRPr="00B762DD">
        <w:t xml:space="preserve"> Proyección de la recaudación e ingresos en el mediano plazo:</w:t>
      </w:r>
    </w:p>
    <w:p w14:paraId="240D36A8" w14:textId="77777777" w:rsidR="008F5E7F" w:rsidRPr="00B762DD" w:rsidRDefault="008F5E7F" w:rsidP="008F5E7F">
      <w:pPr>
        <w:spacing w:after="0" w:line="240" w:lineRule="auto"/>
        <w:jc w:val="both"/>
        <w:rPr>
          <w:u w:val="single"/>
        </w:rPr>
      </w:pPr>
      <w:r w:rsidRPr="00B762DD">
        <w:rPr>
          <w:u w:val="single"/>
        </w:rPr>
        <w:t>NO APLICA</w:t>
      </w:r>
    </w:p>
    <w:p w14:paraId="29F68DDE" w14:textId="77777777" w:rsidR="008F5E7F" w:rsidRPr="00B762DD" w:rsidRDefault="008F5E7F" w:rsidP="008F5E7F">
      <w:pPr>
        <w:spacing w:after="0" w:line="240" w:lineRule="auto"/>
        <w:jc w:val="both"/>
        <w:rPr>
          <w:b/>
        </w:rPr>
      </w:pPr>
    </w:p>
    <w:p w14:paraId="72AD5862" w14:textId="77777777" w:rsidR="008F5E7F" w:rsidRPr="00B762DD" w:rsidRDefault="008F5E7F" w:rsidP="008F5E7F">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7F24A687" w14:textId="77777777" w:rsidR="008F5E7F" w:rsidRPr="00B762DD" w:rsidRDefault="008F5E7F" w:rsidP="008F5E7F">
      <w:pPr>
        <w:spacing w:after="0" w:line="240" w:lineRule="auto"/>
        <w:jc w:val="both"/>
      </w:pPr>
    </w:p>
    <w:p w14:paraId="3C157DB5" w14:textId="77777777" w:rsidR="008F5E7F" w:rsidRPr="00B762DD" w:rsidRDefault="008F5E7F" w:rsidP="008F5E7F">
      <w:pPr>
        <w:spacing w:after="0" w:line="240" w:lineRule="auto"/>
        <w:jc w:val="both"/>
      </w:pPr>
      <w:r w:rsidRPr="00B762DD">
        <w:t>Se informará lo siguiente:</w:t>
      </w:r>
    </w:p>
    <w:p w14:paraId="1F845B8D" w14:textId="77777777" w:rsidR="008F5E7F" w:rsidRPr="00B762DD" w:rsidRDefault="008F5E7F" w:rsidP="008F5E7F">
      <w:pPr>
        <w:spacing w:after="0" w:line="240" w:lineRule="auto"/>
        <w:jc w:val="both"/>
      </w:pPr>
    </w:p>
    <w:p w14:paraId="33B8FF0C" w14:textId="77777777" w:rsidR="008F5E7F" w:rsidRPr="00B762DD" w:rsidRDefault="008F5E7F" w:rsidP="008F5E7F">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5B1D4C7E" w14:textId="77777777" w:rsidR="008F5E7F" w:rsidRPr="00B762DD" w:rsidRDefault="008F5E7F" w:rsidP="008F5E7F">
      <w:pPr>
        <w:spacing w:after="0" w:line="240" w:lineRule="auto"/>
        <w:jc w:val="both"/>
        <w:rPr>
          <w:b/>
        </w:rPr>
      </w:pPr>
    </w:p>
    <w:p w14:paraId="0E0C7583" w14:textId="77777777" w:rsidR="008F5E7F" w:rsidRPr="00B762DD" w:rsidRDefault="008F5E7F" w:rsidP="008F5E7F">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0F04E01C" w14:textId="77777777" w:rsidR="008F5E7F" w:rsidRPr="00B762DD" w:rsidRDefault="008F5E7F" w:rsidP="008F5E7F">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49164A85" w14:textId="77777777" w:rsidR="008F5E7F" w:rsidRPr="00B762DD" w:rsidRDefault="008F5E7F" w:rsidP="008F5E7F">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77359A91" w14:textId="77777777" w:rsidR="008F5E7F" w:rsidRDefault="008F5E7F" w:rsidP="008F5E7F">
      <w:pPr>
        <w:spacing w:after="0" w:line="240" w:lineRule="auto"/>
        <w:jc w:val="both"/>
        <w:rPr>
          <w:b/>
        </w:rPr>
      </w:pPr>
    </w:p>
    <w:p w14:paraId="5E77AD1A" w14:textId="77777777" w:rsidR="008F5E7F" w:rsidRDefault="008F5E7F" w:rsidP="008F5E7F">
      <w:pPr>
        <w:spacing w:after="0" w:line="240" w:lineRule="auto"/>
        <w:jc w:val="both"/>
        <w:rPr>
          <w:b/>
        </w:rPr>
      </w:pPr>
    </w:p>
    <w:p w14:paraId="3038A506" w14:textId="77777777" w:rsidR="008F5E7F" w:rsidRPr="00B762DD" w:rsidRDefault="008F5E7F" w:rsidP="008F5E7F">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081FA436" w14:textId="77777777" w:rsidR="008F5E7F" w:rsidRPr="00B762DD" w:rsidRDefault="008F5E7F" w:rsidP="008F5E7F">
      <w:pPr>
        <w:spacing w:after="0" w:line="240" w:lineRule="auto"/>
        <w:jc w:val="both"/>
      </w:pPr>
    </w:p>
    <w:p w14:paraId="40EB549A" w14:textId="77777777" w:rsidR="008F5E7F" w:rsidRPr="00B762DD" w:rsidRDefault="008F5E7F" w:rsidP="008F5E7F">
      <w:pPr>
        <w:spacing w:after="0" w:line="240" w:lineRule="auto"/>
        <w:jc w:val="both"/>
      </w:pPr>
      <w:r w:rsidRPr="00B762DD">
        <w:t>Informar, tanto del ente público como cualquier transacción realizada, que haya sido sujeta a una calificación crediticia:</w:t>
      </w:r>
    </w:p>
    <w:p w14:paraId="1F197F80" w14:textId="77777777" w:rsidR="008F5E7F" w:rsidRPr="00B762DD" w:rsidRDefault="008F5E7F" w:rsidP="008F5E7F">
      <w:pPr>
        <w:spacing w:after="0" w:line="240" w:lineRule="auto"/>
        <w:jc w:val="both"/>
        <w:rPr>
          <w:u w:val="single"/>
        </w:rPr>
      </w:pPr>
      <w:r w:rsidRPr="00B762DD">
        <w:rPr>
          <w:u w:val="single"/>
        </w:rPr>
        <w:t>NO APLICA</w:t>
      </w:r>
    </w:p>
    <w:p w14:paraId="5FD43505" w14:textId="234D8EEA" w:rsidR="007D1E76" w:rsidRPr="00E74967" w:rsidRDefault="007D1E76" w:rsidP="008F5E7F">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A99BBD" w14:textId="77777777" w:rsidR="008F5E7F" w:rsidRPr="00B762DD" w:rsidRDefault="008F5E7F" w:rsidP="008F5E7F">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18C86EFD" w14:textId="77777777" w:rsidR="008F5E7F" w:rsidRDefault="008F5E7F" w:rsidP="008F5E7F">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164B533E" w14:textId="77777777" w:rsidR="008F5E7F" w:rsidRDefault="008F5E7F" w:rsidP="008F5E7F">
      <w:pPr>
        <w:jc w:val="both"/>
        <w:rPr>
          <w:u w:val="single"/>
        </w:rPr>
      </w:pPr>
    </w:p>
    <w:p w14:paraId="62C52393" w14:textId="77777777" w:rsidR="008F5E7F" w:rsidRPr="00B762DD" w:rsidRDefault="008F5E7F" w:rsidP="008F5E7F">
      <w:pPr>
        <w:jc w:val="both"/>
        <w:rPr>
          <w:u w:val="single"/>
        </w:rPr>
      </w:pPr>
    </w:p>
    <w:p w14:paraId="5C56A4C5" w14:textId="77777777" w:rsidR="008F5E7F" w:rsidRPr="00B762DD" w:rsidRDefault="008F5E7F" w:rsidP="008F5E7F">
      <w:pPr>
        <w:spacing w:after="0" w:line="240" w:lineRule="auto"/>
        <w:jc w:val="both"/>
      </w:pPr>
      <w:r w:rsidRPr="00B762DD">
        <w:rPr>
          <w:b/>
        </w:rPr>
        <w:t>b)</w:t>
      </w:r>
      <w:r w:rsidRPr="00B762DD">
        <w:t xml:space="preserve"> Medidas de desempeño financiero, metas y alcance:</w:t>
      </w:r>
    </w:p>
    <w:p w14:paraId="19EB2AD8" w14:textId="5E28363F" w:rsidR="007D1E76" w:rsidRPr="00E74967" w:rsidRDefault="008F5E7F" w:rsidP="008F5E7F">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1"/>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2"/>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BBEB5F0" w14:textId="77777777" w:rsidR="008F5E7F" w:rsidRPr="00B762DD" w:rsidRDefault="008F5E7F" w:rsidP="008F5E7F">
      <w:pPr>
        <w:jc w:val="both"/>
        <w:rPr>
          <w:rFonts w:cs="Arial"/>
          <w:b/>
          <w:u w:val="single"/>
        </w:rPr>
      </w:pPr>
      <w:r w:rsidRPr="00B762DD">
        <w:rPr>
          <w:rFonts w:cs="Arial"/>
          <w:b/>
          <w:u w:val="single"/>
        </w:rPr>
        <w:t>No existen partes relacionadas que pudieran ejercer influencia significativa en la toma de decisiones financiera y operativa.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4"/>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ED36" w14:textId="77777777" w:rsidR="000674C8" w:rsidRDefault="000674C8" w:rsidP="00E00323">
      <w:pPr>
        <w:spacing w:after="0" w:line="240" w:lineRule="auto"/>
      </w:pPr>
      <w:r>
        <w:separator/>
      </w:r>
    </w:p>
  </w:endnote>
  <w:endnote w:type="continuationSeparator" w:id="0">
    <w:p w14:paraId="249EEC7D" w14:textId="77777777" w:rsidR="000674C8" w:rsidRDefault="000674C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F417D" w:rsidRPr="002F417D">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05FF" w14:textId="77777777" w:rsidR="000674C8" w:rsidRDefault="000674C8" w:rsidP="00E00323">
      <w:pPr>
        <w:spacing w:after="0" w:line="240" w:lineRule="auto"/>
      </w:pPr>
      <w:r>
        <w:separator/>
      </w:r>
    </w:p>
  </w:footnote>
  <w:footnote w:type="continuationSeparator" w:id="0">
    <w:p w14:paraId="48A24F6C" w14:textId="77777777" w:rsidR="000674C8" w:rsidRDefault="000674C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D09FE1B" w:rsidR="00154BA3" w:rsidRDefault="00560D70" w:rsidP="00A4610E">
    <w:pPr>
      <w:pStyle w:val="Encabezado"/>
      <w:spacing w:after="0" w:line="240" w:lineRule="auto"/>
      <w:jc w:val="center"/>
    </w:pPr>
    <w:r>
      <w:t>INSTITUTO MUNICIPAL DE LA MUJER CELAYENSE</w:t>
    </w:r>
  </w:p>
  <w:p w14:paraId="651A4C4F" w14:textId="5D1C35BB" w:rsidR="00A4610E" w:rsidRDefault="00560D70" w:rsidP="00576509">
    <w:pPr>
      <w:pStyle w:val="Encabezado"/>
      <w:spacing w:after="0" w:line="240" w:lineRule="auto"/>
      <w:jc w:val="center"/>
    </w:pPr>
    <w:r>
      <w:t>CORRESPONDI</w:t>
    </w:r>
    <w:r w:rsidR="00576509">
      <w:t>E</w:t>
    </w:r>
    <w:r>
      <w:t>NTES AL 3</w:t>
    </w:r>
    <w:r w:rsidR="002F417D">
      <w:t>0</w:t>
    </w:r>
    <w:r>
      <w:t xml:space="preserve"> DE </w:t>
    </w:r>
    <w:r w:rsidR="002F417D">
      <w:t>JUNI</w:t>
    </w:r>
    <w:r>
      <w:t>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674C8"/>
    <w:rsid w:val="00084EAE"/>
    <w:rsid w:val="00091CE6"/>
    <w:rsid w:val="000B7810"/>
    <w:rsid w:val="000C3365"/>
    <w:rsid w:val="000F4014"/>
    <w:rsid w:val="0012405A"/>
    <w:rsid w:val="00154BA3"/>
    <w:rsid w:val="001973A2"/>
    <w:rsid w:val="001C75F2"/>
    <w:rsid w:val="001D2063"/>
    <w:rsid w:val="001D43E9"/>
    <w:rsid w:val="002B4A9C"/>
    <w:rsid w:val="002F417D"/>
    <w:rsid w:val="003453CA"/>
    <w:rsid w:val="0038780A"/>
    <w:rsid w:val="003A03F8"/>
    <w:rsid w:val="00435A87"/>
    <w:rsid w:val="004A58C8"/>
    <w:rsid w:val="0054701E"/>
    <w:rsid w:val="00560D70"/>
    <w:rsid w:val="00576509"/>
    <w:rsid w:val="005D3E43"/>
    <w:rsid w:val="005E231E"/>
    <w:rsid w:val="00657009"/>
    <w:rsid w:val="00681C79"/>
    <w:rsid w:val="00701164"/>
    <w:rsid w:val="0075038B"/>
    <w:rsid w:val="007610BC"/>
    <w:rsid w:val="007714AB"/>
    <w:rsid w:val="007D1E76"/>
    <w:rsid w:val="007D4484"/>
    <w:rsid w:val="0086459F"/>
    <w:rsid w:val="00890AD0"/>
    <w:rsid w:val="008C3BB8"/>
    <w:rsid w:val="008E076C"/>
    <w:rsid w:val="008F5E7F"/>
    <w:rsid w:val="0092765C"/>
    <w:rsid w:val="00A4610E"/>
    <w:rsid w:val="00A730E0"/>
    <w:rsid w:val="00AA41E5"/>
    <w:rsid w:val="00AB53C4"/>
    <w:rsid w:val="00AB722B"/>
    <w:rsid w:val="00AE1F6A"/>
    <w:rsid w:val="00C97E1E"/>
    <w:rsid w:val="00CB41C4"/>
    <w:rsid w:val="00CF1316"/>
    <w:rsid w:val="00D13C44"/>
    <w:rsid w:val="00D975B1"/>
    <w:rsid w:val="00DD21A4"/>
    <w:rsid w:val="00E00323"/>
    <w:rsid w:val="00E74967"/>
    <w:rsid w:val="00EA37F5"/>
    <w:rsid w:val="00EA7915"/>
    <w:rsid w:val="00F46719"/>
    <w:rsid w:val="00F54F6F"/>
    <w:rsid w:val="00FE3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B375368-192A-470D-94EF-4824D7A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2B4A9C"/>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8E558B1-8569-458A-86EB-98AF53D2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3240</Words>
  <Characters>17821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Estefania</cp:lastModifiedBy>
  <cp:revision>2</cp:revision>
  <dcterms:created xsi:type="dcterms:W3CDTF">2018-07-18T17:14:00Z</dcterms:created>
  <dcterms:modified xsi:type="dcterms:W3CDTF">2018-07-18T17:14:00Z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